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FA" w:rsidRPr="005C4C6F" w:rsidRDefault="009C1BFA" w:rsidP="000B148D">
      <w:pPr>
        <w:ind w:left="4248" w:firstLine="567"/>
        <w:jc w:val="center"/>
        <w:rPr>
          <w:b/>
          <w:sz w:val="28"/>
          <w:szCs w:val="28"/>
          <w:u w:val="single"/>
        </w:rPr>
      </w:pPr>
      <w:r w:rsidRPr="00B25BC3">
        <w:rPr>
          <w:b/>
          <w:sz w:val="28"/>
          <w:szCs w:val="28"/>
        </w:rPr>
        <w:t xml:space="preserve">           </w:t>
      </w:r>
    </w:p>
    <w:p w:rsidR="009C1BFA" w:rsidRPr="0088588E" w:rsidRDefault="009C1BFA" w:rsidP="009C1BFA">
      <w:pPr>
        <w:pStyle w:val="a4"/>
        <w:jc w:val="center"/>
        <w:rPr>
          <w:b/>
          <w:caps/>
          <w:color w:val="000000"/>
        </w:rPr>
      </w:pPr>
      <w:r>
        <w:rPr>
          <w:b/>
          <w:caps/>
        </w:rPr>
        <w:t xml:space="preserve">    </w:t>
      </w:r>
      <w:r w:rsidRPr="0088588E">
        <w:rPr>
          <w:b/>
          <w:caps/>
          <w:color w:val="000000"/>
        </w:rPr>
        <w:t xml:space="preserve">ДОГОВОР </w:t>
      </w:r>
    </w:p>
    <w:p w:rsidR="009C1BFA" w:rsidRDefault="009C1BFA" w:rsidP="009C1BFA">
      <w:pPr>
        <w:pStyle w:val="a4"/>
        <w:ind w:firstLine="540"/>
        <w:jc w:val="center"/>
        <w:rPr>
          <w:b/>
          <w:bCs/>
          <w:color w:val="000000"/>
        </w:rPr>
      </w:pPr>
      <w:r w:rsidRPr="0088588E">
        <w:rPr>
          <w:b/>
          <w:bCs/>
          <w:color w:val="000000"/>
        </w:rPr>
        <w:t>о закупк</w:t>
      </w:r>
      <w:r w:rsidR="00343D27">
        <w:rPr>
          <w:b/>
          <w:bCs/>
          <w:color w:val="000000"/>
        </w:rPr>
        <w:t>е</w:t>
      </w:r>
      <w:r w:rsidRPr="0088588E">
        <w:rPr>
          <w:b/>
          <w:bCs/>
          <w:color w:val="000000"/>
        </w:rPr>
        <w:t xml:space="preserve"> услуг №_____</w:t>
      </w:r>
    </w:p>
    <w:p w:rsidR="00AA4F89" w:rsidRDefault="00AA4F89" w:rsidP="009C1BFA">
      <w:pPr>
        <w:pStyle w:val="a4"/>
        <w:rPr>
          <w:b/>
          <w:color w:val="000000"/>
        </w:rPr>
      </w:pPr>
    </w:p>
    <w:p w:rsidR="009C1BFA" w:rsidRPr="0088588E" w:rsidRDefault="009C1BFA" w:rsidP="009C1BFA">
      <w:pPr>
        <w:pStyle w:val="a4"/>
        <w:rPr>
          <w:b/>
          <w:color w:val="000000"/>
        </w:rPr>
      </w:pPr>
      <w:r w:rsidRPr="0088588E">
        <w:rPr>
          <w:b/>
          <w:color w:val="000000"/>
        </w:rPr>
        <w:t>г. Астана</w:t>
      </w:r>
      <w:r w:rsidRPr="0088588E">
        <w:rPr>
          <w:b/>
          <w:color w:val="000000"/>
        </w:rPr>
        <w:tab/>
      </w:r>
      <w:r w:rsidRPr="0088588E">
        <w:rPr>
          <w:b/>
          <w:color w:val="000000"/>
        </w:rPr>
        <w:tab/>
      </w:r>
      <w:r w:rsidRPr="0088588E">
        <w:rPr>
          <w:b/>
          <w:color w:val="000000"/>
        </w:rPr>
        <w:tab/>
      </w:r>
      <w:r w:rsidRPr="0088588E">
        <w:rPr>
          <w:b/>
          <w:color w:val="000000"/>
        </w:rPr>
        <w:tab/>
        <w:t xml:space="preserve">                                 </w:t>
      </w:r>
      <w:r w:rsidR="004B76D2">
        <w:rPr>
          <w:b/>
          <w:color w:val="000000"/>
        </w:rPr>
        <w:t xml:space="preserve">  </w:t>
      </w:r>
      <w:r>
        <w:rPr>
          <w:b/>
          <w:color w:val="000000"/>
        </w:rPr>
        <w:t xml:space="preserve">     </w:t>
      </w:r>
      <w:r w:rsidRPr="0088588E">
        <w:rPr>
          <w:b/>
          <w:color w:val="000000"/>
        </w:rPr>
        <w:t xml:space="preserve"> </w:t>
      </w:r>
      <w:r w:rsidR="005B5FE8">
        <w:rPr>
          <w:b/>
          <w:color w:val="000000"/>
        </w:rPr>
        <w:t xml:space="preserve">        </w:t>
      </w:r>
      <w:r w:rsidR="00E273E2">
        <w:rPr>
          <w:b/>
          <w:color w:val="000000"/>
        </w:rPr>
        <w:t xml:space="preserve"> </w:t>
      </w:r>
      <w:r w:rsidRPr="0088588E">
        <w:rPr>
          <w:b/>
          <w:color w:val="000000"/>
        </w:rPr>
        <w:t>«____» ___________ 20</w:t>
      </w:r>
      <w:r w:rsidR="000B0E1C">
        <w:rPr>
          <w:b/>
          <w:color w:val="000000"/>
        </w:rPr>
        <w:t>1</w:t>
      </w:r>
      <w:r w:rsidR="006E11D3">
        <w:rPr>
          <w:b/>
          <w:color w:val="000000"/>
        </w:rPr>
        <w:t>6</w:t>
      </w:r>
      <w:r w:rsidR="000B0E1C">
        <w:rPr>
          <w:b/>
          <w:color w:val="000000"/>
        </w:rPr>
        <w:t xml:space="preserve"> </w:t>
      </w:r>
      <w:r w:rsidRPr="0088588E">
        <w:rPr>
          <w:b/>
          <w:color w:val="000000"/>
        </w:rPr>
        <w:t>г.</w:t>
      </w:r>
    </w:p>
    <w:p w:rsidR="00611CC4" w:rsidRPr="00611CC4" w:rsidRDefault="000B0E1C" w:rsidP="00E273E2">
      <w:pPr>
        <w:ind w:firstLine="540"/>
        <w:jc w:val="both"/>
        <w:rPr>
          <w:rFonts w:eastAsia="MS Mincho"/>
          <w:color w:val="000000"/>
          <w:lang w:eastAsia="ja-JP"/>
        </w:rPr>
      </w:pPr>
      <w:r>
        <w:rPr>
          <w:b/>
          <w:color w:val="000000"/>
        </w:rPr>
        <w:t xml:space="preserve">ТОО </w:t>
      </w:r>
      <w:r w:rsidR="009C1BFA" w:rsidRPr="003B1EB5">
        <w:rPr>
          <w:b/>
          <w:color w:val="000000"/>
        </w:rPr>
        <w:t>«</w:t>
      </w:r>
      <w:proofErr w:type="spellStart"/>
      <w:r w:rsidR="009C1BFA" w:rsidRPr="003B1EB5">
        <w:rPr>
          <w:b/>
          <w:color w:val="000000"/>
        </w:rPr>
        <w:t>КазМунайГаз-Сервис</w:t>
      </w:r>
      <w:proofErr w:type="spellEnd"/>
      <w:r w:rsidR="009C1BFA" w:rsidRPr="003B1EB5">
        <w:rPr>
          <w:b/>
          <w:color w:val="000000"/>
        </w:rPr>
        <w:t>»,</w:t>
      </w:r>
      <w:r w:rsidR="009C1BFA" w:rsidRPr="003B1EB5">
        <w:rPr>
          <w:color w:val="000000"/>
        </w:rPr>
        <w:t xml:space="preserve"> именуемое в дальнейшем «За</w:t>
      </w:r>
      <w:r w:rsidR="009C1BFA">
        <w:rPr>
          <w:color w:val="000000"/>
        </w:rPr>
        <w:t>казчик», в лице</w:t>
      </w:r>
      <w:r w:rsidR="005B5FE8">
        <w:rPr>
          <w:color w:val="000000"/>
        </w:rPr>
        <w:t xml:space="preserve"> </w:t>
      </w:r>
      <w:r w:rsidR="006729FF">
        <w:rPr>
          <w:rFonts w:eastAsia="MS Mincho"/>
          <w:color w:val="000000"/>
          <w:lang w:eastAsia="ja-JP"/>
        </w:rPr>
        <w:t>_____________________________________</w:t>
      </w:r>
      <w:proofErr w:type="gramStart"/>
      <w:r w:rsidR="006729FF">
        <w:rPr>
          <w:rFonts w:eastAsia="MS Mincho"/>
          <w:color w:val="000000"/>
          <w:lang w:eastAsia="ja-JP"/>
        </w:rPr>
        <w:t xml:space="preserve"> </w:t>
      </w:r>
      <w:r w:rsidR="00611CC4" w:rsidRPr="00611CC4">
        <w:rPr>
          <w:bCs/>
        </w:rPr>
        <w:t>,</w:t>
      </w:r>
      <w:proofErr w:type="gramEnd"/>
      <w:r w:rsidR="00E273E2">
        <w:rPr>
          <w:bCs/>
        </w:rPr>
        <w:t xml:space="preserve"> </w:t>
      </w:r>
      <w:r w:rsidR="00611CC4" w:rsidRPr="00611CC4">
        <w:t xml:space="preserve">действующего на основании </w:t>
      </w:r>
      <w:r w:rsidR="006729FF">
        <w:rPr>
          <w:bCs/>
          <w:color w:val="000000"/>
        </w:rPr>
        <w:t>___________________</w:t>
      </w:r>
      <w:r w:rsidR="00611CC4" w:rsidRPr="00611CC4">
        <w:rPr>
          <w:rFonts w:eastAsia="MS Mincho"/>
          <w:bCs/>
          <w:lang w:eastAsia="ja-JP"/>
        </w:rPr>
        <w:t>,</w:t>
      </w:r>
      <w:r w:rsidR="00611CC4" w:rsidRPr="00611CC4">
        <w:rPr>
          <w:rFonts w:eastAsia="MS Mincho"/>
          <w:b/>
          <w:bCs/>
          <w:lang w:eastAsia="ja-JP"/>
        </w:rPr>
        <w:t xml:space="preserve"> </w:t>
      </w:r>
      <w:r w:rsidR="00611CC4" w:rsidRPr="00611CC4">
        <w:rPr>
          <w:rFonts w:eastAsia="MS Mincho"/>
          <w:color w:val="000000"/>
          <w:lang w:eastAsia="ja-JP"/>
        </w:rPr>
        <w:t xml:space="preserve">с одной стороны, и </w:t>
      </w:r>
    </w:p>
    <w:p w:rsidR="009C1BFA" w:rsidRPr="0088588E" w:rsidRDefault="006729FF" w:rsidP="00E273E2">
      <w:pPr>
        <w:ind w:firstLine="540"/>
        <w:jc w:val="both"/>
        <w:rPr>
          <w:color w:val="000000"/>
        </w:rPr>
      </w:pPr>
      <w:proofErr w:type="gramStart"/>
      <w:r>
        <w:rPr>
          <w:b/>
          <w:color w:val="000000"/>
        </w:rPr>
        <w:t>___________</w:t>
      </w:r>
      <w:r w:rsidR="00611CC4">
        <w:rPr>
          <w:color w:val="000000"/>
        </w:rPr>
        <w:t xml:space="preserve">, </w:t>
      </w:r>
      <w:r w:rsidR="009C1BFA" w:rsidRPr="0088588E">
        <w:rPr>
          <w:color w:val="000000"/>
        </w:rPr>
        <w:t>именуем</w:t>
      </w:r>
      <w:r w:rsidR="00611CC4">
        <w:rPr>
          <w:color w:val="000000"/>
        </w:rPr>
        <w:t xml:space="preserve">ый </w:t>
      </w:r>
      <w:r w:rsidR="009C1BFA" w:rsidRPr="0088588E">
        <w:rPr>
          <w:color w:val="000000"/>
        </w:rPr>
        <w:t>в дальнейшем «</w:t>
      </w:r>
      <w:r w:rsidR="009C1BFA">
        <w:rPr>
          <w:color w:val="000000"/>
        </w:rPr>
        <w:t>Исполнитель</w:t>
      </w:r>
      <w:r w:rsidR="009C1BFA" w:rsidRPr="0088588E">
        <w:rPr>
          <w:color w:val="000000"/>
        </w:rPr>
        <w:t>», в лице</w:t>
      </w:r>
      <w:r w:rsidR="00611CC4">
        <w:rPr>
          <w:color w:val="000000"/>
        </w:rPr>
        <w:t xml:space="preserve"> </w:t>
      </w:r>
      <w:r>
        <w:rPr>
          <w:color w:val="000000"/>
        </w:rPr>
        <w:t>________</w:t>
      </w:r>
      <w:r w:rsidR="000B0E1C">
        <w:rPr>
          <w:color w:val="000000"/>
        </w:rPr>
        <w:t xml:space="preserve">, </w:t>
      </w:r>
      <w:r w:rsidR="009C1BFA" w:rsidRPr="0088588E">
        <w:rPr>
          <w:color w:val="000000"/>
        </w:rPr>
        <w:t xml:space="preserve">действующего </w:t>
      </w:r>
      <w:r w:rsidR="00611CC4" w:rsidRPr="00E273E2">
        <w:rPr>
          <w:color w:val="000000"/>
        </w:rPr>
        <w:t xml:space="preserve">на основании </w:t>
      </w:r>
      <w:r>
        <w:rPr>
          <w:color w:val="000000"/>
        </w:rPr>
        <w:t>______________________________</w:t>
      </w:r>
      <w:r w:rsidR="00611CC4" w:rsidRPr="00E273E2">
        <w:rPr>
          <w:color w:val="000000"/>
        </w:rPr>
        <w:t xml:space="preserve">, </w:t>
      </w:r>
      <w:r w:rsidR="009C1BFA" w:rsidRPr="0088588E">
        <w:rPr>
          <w:color w:val="000000"/>
        </w:rPr>
        <w:t>с другой стороны,</w:t>
      </w:r>
      <w:proofErr w:type="gramEnd"/>
    </w:p>
    <w:p w:rsidR="009C1BFA" w:rsidRPr="003B1EB5" w:rsidRDefault="009C1BFA" w:rsidP="00E273E2">
      <w:pPr>
        <w:widowControl w:val="0"/>
        <w:shd w:val="clear" w:color="auto" w:fill="FFFFFF"/>
        <w:autoSpaceDE w:val="0"/>
        <w:autoSpaceDN w:val="0"/>
        <w:adjustRightInd w:val="0"/>
        <w:ind w:firstLine="540"/>
        <w:jc w:val="both"/>
      </w:pPr>
      <w:r w:rsidRPr="003B1EB5">
        <w:rPr>
          <w:color w:val="000000"/>
        </w:rPr>
        <w:t>далее совместно именуемые «Стороны», а по отдельности «Сторона»,</w:t>
      </w:r>
      <w:r w:rsidRPr="003B1EB5">
        <w:t xml:space="preserve"> руководствуясь  пунктом</w:t>
      </w:r>
      <w:r w:rsidR="006729FF">
        <w:t xml:space="preserve"> _____</w:t>
      </w:r>
      <w:r w:rsidR="00E273E2">
        <w:t xml:space="preserve"> </w:t>
      </w:r>
      <w:r w:rsidRPr="003B1EB5">
        <w:t xml:space="preserve">Правил </w:t>
      </w:r>
      <w:r w:rsidRPr="00BE5660">
        <w:t>закупок товаров, работ и услуг акционерным обществом «Фонд национального благосостояния «</w:t>
      </w:r>
      <w:proofErr w:type="spellStart"/>
      <w:r w:rsidRPr="00BE5660">
        <w:t>Самрук</w:t>
      </w:r>
      <w:proofErr w:type="spellEnd"/>
      <w:r w:rsidR="007B40F6">
        <w:t xml:space="preserve"> </w:t>
      </w:r>
      <w:r w:rsidRPr="00BE5660">
        <w:t>-</w:t>
      </w:r>
      <w:r w:rsidR="007B40F6">
        <w:t xml:space="preserve"> </w:t>
      </w:r>
      <w:r w:rsidRPr="00BE5660">
        <w:t>Қазына» и организациями, пятьдесят и более процентов голосующих акций (долей участия) которых прямо или косвенно принадлежат АО «Самру</w:t>
      </w:r>
      <w:proofErr w:type="gramStart"/>
      <w:r w:rsidRPr="00BE5660">
        <w:t>к-</w:t>
      </w:r>
      <w:proofErr w:type="gramEnd"/>
      <w:r w:rsidRPr="00BE5660">
        <w:t>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w:t>
      </w:r>
      <w:r w:rsidR="002549AA">
        <w:t>рук-Қазына» (далее – Фонд) от 28</w:t>
      </w:r>
      <w:r w:rsidRPr="00BE5660">
        <w:t xml:space="preserve"> </w:t>
      </w:r>
      <w:r w:rsidR="002549AA">
        <w:t>января</w:t>
      </w:r>
      <w:r w:rsidRPr="00BE5660">
        <w:t xml:space="preserve"> 201</w:t>
      </w:r>
      <w:r w:rsidR="002549AA">
        <w:t>6</w:t>
      </w:r>
      <w:r w:rsidRPr="00BE5660">
        <w:t xml:space="preserve"> года №</w:t>
      </w:r>
      <w:r w:rsidR="002549AA">
        <w:t>126</w:t>
      </w:r>
      <w:r w:rsidRPr="003B1EB5">
        <w:rPr>
          <w:color w:val="000000"/>
        </w:rPr>
        <w:t xml:space="preserve"> (далее – Правила)</w:t>
      </w:r>
      <w:r w:rsidRPr="003B1EB5">
        <w:t xml:space="preserve">, и </w:t>
      </w:r>
      <w:r w:rsidR="006729FF">
        <w:t>______________________________</w:t>
      </w:r>
      <w:r w:rsidRPr="003B1EB5">
        <w:t xml:space="preserve">, </w:t>
      </w:r>
      <w:r w:rsidRPr="003B1EB5">
        <w:rPr>
          <w:bCs/>
        </w:rPr>
        <w:t>заключили</w:t>
      </w:r>
      <w:r w:rsidRPr="003B1EB5">
        <w:t xml:space="preserve"> настоящий договор о закупке </w:t>
      </w:r>
      <w:r>
        <w:t>услуг</w:t>
      </w:r>
      <w:r w:rsidRPr="003B1EB5">
        <w:t xml:space="preserve"> (далее – Договор) о нижеследующем:</w:t>
      </w:r>
    </w:p>
    <w:p w:rsidR="009C1BFA" w:rsidRPr="0088588E" w:rsidRDefault="009C1BFA" w:rsidP="009C1BFA">
      <w:pPr>
        <w:widowControl w:val="0"/>
        <w:shd w:val="clear" w:color="auto" w:fill="FFFFFF"/>
        <w:autoSpaceDE w:val="0"/>
        <w:autoSpaceDN w:val="0"/>
        <w:adjustRightInd w:val="0"/>
        <w:ind w:firstLine="540"/>
        <w:jc w:val="both"/>
        <w:rPr>
          <w:color w:val="000000"/>
        </w:rPr>
      </w:pPr>
    </w:p>
    <w:p w:rsidR="009C1BFA" w:rsidRPr="00E273E2" w:rsidRDefault="009C1BFA" w:rsidP="00E273E2">
      <w:pPr>
        <w:numPr>
          <w:ilvl w:val="0"/>
          <w:numId w:val="4"/>
        </w:numPr>
        <w:shd w:val="clear" w:color="auto" w:fill="FFFFFF"/>
        <w:tabs>
          <w:tab w:val="clear" w:pos="371"/>
          <w:tab w:val="num" w:pos="180"/>
          <w:tab w:val="left" w:pos="567"/>
          <w:tab w:val="left" w:pos="720"/>
          <w:tab w:val="left" w:pos="993"/>
        </w:tabs>
        <w:ind w:left="0" w:firstLine="0"/>
        <w:jc w:val="center"/>
        <w:rPr>
          <w:color w:val="000000"/>
        </w:rPr>
      </w:pPr>
      <w:r w:rsidRPr="0088588E">
        <w:rPr>
          <w:b/>
          <w:bCs/>
          <w:color w:val="000000"/>
          <w:spacing w:val="-5"/>
        </w:rPr>
        <w:t xml:space="preserve"> Предмет Договора</w:t>
      </w:r>
    </w:p>
    <w:p w:rsidR="00E273E2" w:rsidRPr="0088588E" w:rsidRDefault="00E273E2" w:rsidP="00E273E2">
      <w:pPr>
        <w:shd w:val="clear" w:color="auto" w:fill="FFFFFF"/>
        <w:tabs>
          <w:tab w:val="left" w:pos="567"/>
          <w:tab w:val="left" w:pos="720"/>
          <w:tab w:val="left" w:pos="993"/>
        </w:tabs>
        <w:rPr>
          <w:color w:val="000000"/>
        </w:rPr>
      </w:pPr>
    </w:p>
    <w:p w:rsidR="00EF4FDF" w:rsidRPr="00515DE3" w:rsidRDefault="00EF4FDF" w:rsidP="00E273E2">
      <w:pPr>
        <w:tabs>
          <w:tab w:val="left" w:pos="567"/>
          <w:tab w:val="left" w:pos="993"/>
        </w:tabs>
        <w:ind w:firstLine="540"/>
        <w:jc w:val="both"/>
        <w:rPr>
          <w:color w:val="000000"/>
          <w:spacing w:val="4"/>
        </w:rPr>
      </w:pPr>
      <w:r>
        <w:rPr>
          <w:color w:val="000000"/>
          <w:spacing w:val="4"/>
        </w:rPr>
        <w:t>1.1.</w:t>
      </w:r>
      <w:r>
        <w:rPr>
          <w:color w:val="000000"/>
          <w:spacing w:val="4"/>
        </w:rPr>
        <w:tab/>
      </w:r>
      <w:r w:rsidRPr="00DD7F21">
        <w:rPr>
          <w:color w:val="000000"/>
          <w:spacing w:val="4"/>
        </w:rPr>
        <w:t xml:space="preserve">В соответствии с условиями Договора Заказчик поручает и оплачивает, а Исполнитель принимает на себя обязательства оказать Заказчику услуги </w:t>
      </w:r>
      <w:r w:rsidR="0090042B">
        <w:rPr>
          <w:color w:val="000000"/>
          <w:spacing w:val="4"/>
        </w:rPr>
        <w:t>_____________________________________</w:t>
      </w:r>
      <w:r w:rsidRPr="00DD7F21">
        <w:rPr>
          <w:color w:val="000000"/>
          <w:spacing w:val="4"/>
        </w:rPr>
        <w:t>, расположенн</w:t>
      </w:r>
      <w:r>
        <w:rPr>
          <w:color w:val="000000"/>
          <w:spacing w:val="4"/>
        </w:rPr>
        <w:t xml:space="preserve">ого </w:t>
      </w:r>
      <w:r w:rsidRPr="00DD7F21">
        <w:rPr>
          <w:color w:val="000000"/>
          <w:spacing w:val="4"/>
        </w:rPr>
        <w:t>по адрес</w:t>
      </w:r>
      <w:r>
        <w:rPr>
          <w:color w:val="000000"/>
          <w:spacing w:val="4"/>
        </w:rPr>
        <w:t>у</w:t>
      </w:r>
      <w:r w:rsidRPr="00DD7F21">
        <w:rPr>
          <w:color w:val="000000"/>
          <w:spacing w:val="4"/>
        </w:rPr>
        <w:t>:</w:t>
      </w:r>
      <w:r>
        <w:rPr>
          <w:color w:val="000000"/>
          <w:spacing w:val="4"/>
        </w:rPr>
        <w:t xml:space="preserve"> </w:t>
      </w:r>
      <w:r w:rsidR="006729FF">
        <w:rPr>
          <w:color w:val="000000"/>
          <w:spacing w:val="4"/>
        </w:rPr>
        <w:t xml:space="preserve">___________________________ </w:t>
      </w:r>
      <w:r>
        <w:rPr>
          <w:color w:val="000000"/>
          <w:spacing w:val="4"/>
        </w:rPr>
        <w:t xml:space="preserve"> </w:t>
      </w:r>
      <w:r w:rsidRPr="00DD7F21">
        <w:rPr>
          <w:color w:val="000000"/>
          <w:spacing w:val="4"/>
        </w:rPr>
        <w:t>(далее -  Услуги).</w:t>
      </w:r>
    </w:p>
    <w:p w:rsidR="009C1BFA" w:rsidRPr="0088588E" w:rsidRDefault="009C1BFA" w:rsidP="00042560">
      <w:pPr>
        <w:tabs>
          <w:tab w:val="left" w:pos="993"/>
        </w:tabs>
        <w:ind w:firstLine="540"/>
        <w:jc w:val="both"/>
        <w:rPr>
          <w:noProof/>
          <w:color w:val="000000"/>
          <w:spacing w:val="-2"/>
        </w:rPr>
      </w:pPr>
      <w:r w:rsidRPr="0088588E">
        <w:rPr>
          <w:noProof/>
          <w:color w:val="000000"/>
          <w:spacing w:val="-2"/>
        </w:rPr>
        <w:t>1.2. Услуги включают в себя:</w:t>
      </w:r>
    </w:p>
    <w:p w:rsidR="009C1BFA" w:rsidRPr="0088588E" w:rsidRDefault="009C1BFA" w:rsidP="00042560">
      <w:pPr>
        <w:tabs>
          <w:tab w:val="left" w:pos="851"/>
        </w:tabs>
        <w:ind w:firstLine="540"/>
        <w:jc w:val="both"/>
        <w:rPr>
          <w:noProof/>
          <w:color w:val="000000"/>
        </w:rPr>
      </w:pPr>
      <w:r w:rsidRPr="0088588E">
        <w:rPr>
          <w:noProof/>
          <w:color w:val="000000"/>
          <w:spacing w:val="-2"/>
        </w:rPr>
        <w:t>1)</w:t>
      </w:r>
      <w:r w:rsidR="00D86938">
        <w:rPr>
          <w:noProof/>
          <w:color w:val="000000"/>
          <w:spacing w:val="-2"/>
        </w:rPr>
        <w:tab/>
      </w:r>
      <w:r w:rsidRPr="0088588E">
        <w:rPr>
          <w:noProof/>
          <w:color w:val="000000"/>
        </w:rPr>
        <w:t xml:space="preserve">обеспечение отказоустойчивого функционирования </w:t>
      </w:r>
      <w:r>
        <w:rPr>
          <w:noProof/>
          <w:color w:val="000000"/>
        </w:rPr>
        <w:t>о</w:t>
      </w:r>
      <w:r w:rsidRPr="0088588E">
        <w:rPr>
          <w:noProof/>
          <w:color w:val="000000"/>
        </w:rPr>
        <w:t xml:space="preserve">борудования, указанного в </w:t>
      </w:r>
      <w:r w:rsidR="00935368">
        <w:rPr>
          <w:noProof/>
          <w:color w:val="000000"/>
          <w:spacing w:val="-1"/>
        </w:rPr>
        <w:t>Приложении №</w:t>
      </w:r>
      <w:r w:rsidRPr="0088588E">
        <w:rPr>
          <w:noProof/>
          <w:color w:val="000000"/>
          <w:spacing w:val="-1"/>
        </w:rPr>
        <w:t>1 к Договору (далее - Оборудование), пу</w:t>
      </w:r>
      <w:r>
        <w:rPr>
          <w:noProof/>
          <w:color w:val="000000"/>
          <w:spacing w:val="-1"/>
        </w:rPr>
        <w:t>т</w:t>
      </w:r>
      <w:r w:rsidRPr="0088588E">
        <w:rPr>
          <w:noProof/>
          <w:color w:val="000000"/>
          <w:spacing w:val="-1"/>
        </w:rPr>
        <w:t>ем проведения плановых р</w:t>
      </w:r>
      <w:r w:rsidRPr="0088588E">
        <w:rPr>
          <w:noProof/>
          <w:color w:val="000000"/>
        </w:rPr>
        <w:t>егламентных работ;</w:t>
      </w:r>
    </w:p>
    <w:p w:rsidR="009C1BFA" w:rsidRPr="0088588E" w:rsidRDefault="009C1BFA" w:rsidP="00042560">
      <w:pPr>
        <w:tabs>
          <w:tab w:val="left" w:pos="851"/>
        </w:tabs>
        <w:ind w:firstLine="540"/>
        <w:jc w:val="both"/>
        <w:rPr>
          <w:noProof/>
          <w:color w:val="000000"/>
        </w:rPr>
      </w:pPr>
      <w:r w:rsidRPr="0088588E">
        <w:rPr>
          <w:noProof/>
          <w:color w:val="000000"/>
        </w:rPr>
        <w:t>2)</w:t>
      </w:r>
      <w:r w:rsidR="00D86938">
        <w:rPr>
          <w:noProof/>
          <w:color w:val="000000"/>
        </w:rPr>
        <w:tab/>
      </w:r>
      <w:r w:rsidRPr="0088588E">
        <w:rPr>
          <w:noProof/>
          <w:color w:val="000000"/>
        </w:rPr>
        <w:t>регулярное (систематическое) тестирование</w:t>
      </w:r>
      <w:r w:rsidR="00042560">
        <w:rPr>
          <w:noProof/>
          <w:color w:val="000000"/>
        </w:rPr>
        <w:t xml:space="preserve"> </w:t>
      </w:r>
      <w:r w:rsidRPr="0088588E">
        <w:rPr>
          <w:noProof/>
          <w:color w:val="000000"/>
        </w:rPr>
        <w:t>Оборудования</w:t>
      </w:r>
      <w:r w:rsidR="00042560">
        <w:rPr>
          <w:noProof/>
          <w:color w:val="000000"/>
        </w:rPr>
        <w:t xml:space="preserve"> </w:t>
      </w:r>
      <w:r w:rsidRPr="0088588E">
        <w:rPr>
          <w:noProof/>
          <w:color w:val="000000"/>
        </w:rPr>
        <w:t>для</w:t>
      </w:r>
      <w:r w:rsidR="00042560">
        <w:rPr>
          <w:noProof/>
          <w:color w:val="000000"/>
        </w:rPr>
        <w:t xml:space="preserve"> </w:t>
      </w:r>
      <w:r w:rsidRPr="0088588E">
        <w:rPr>
          <w:noProof/>
          <w:color w:val="000000"/>
        </w:rPr>
        <w:t>получения подтверждений</w:t>
      </w:r>
      <w:r w:rsidR="00042560">
        <w:rPr>
          <w:noProof/>
          <w:color w:val="000000"/>
        </w:rPr>
        <w:t xml:space="preserve"> </w:t>
      </w:r>
      <w:r w:rsidRPr="0088588E">
        <w:rPr>
          <w:noProof/>
          <w:color w:val="000000"/>
        </w:rPr>
        <w:t>о</w:t>
      </w:r>
      <w:r w:rsidR="00042560">
        <w:rPr>
          <w:noProof/>
          <w:color w:val="000000"/>
        </w:rPr>
        <w:t xml:space="preserve"> </w:t>
      </w:r>
      <w:r w:rsidRPr="0088588E">
        <w:rPr>
          <w:noProof/>
          <w:color w:val="000000"/>
        </w:rPr>
        <w:t>его</w:t>
      </w:r>
      <w:r w:rsidR="00042560">
        <w:rPr>
          <w:noProof/>
          <w:color w:val="000000"/>
        </w:rPr>
        <w:t xml:space="preserve"> </w:t>
      </w:r>
      <w:r w:rsidRPr="0088588E">
        <w:rPr>
          <w:noProof/>
          <w:color w:val="000000"/>
        </w:rPr>
        <w:t>работоспособности;</w:t>
      </w:r>
    </w:p>
    <w:p w:rsidR="009C1BFA" w:rsidRPr="0088588E" w:rsidRDefault="009C1BFA" w:rsidP="00042560">
      <w:pPr>
        <w:tabs>
          <w:tab w:val="left" w:pos="851"/>
        </w:tabs>
        <w:ind w:firstLine="540"/>
        <w:jc w:val="both"/>
        <w:rPr>
          <w:noProof/>
          <w:color w:val="000000"/>
        </w:rPr>
      </w:pPr>
      <w:r w:rsidRPr="0088588E">
        <w:rPr>
          <w:noProof/>
          <w:color w:val="000000"/>
        </w:rPr>
        <w:t>3)</w:t>
      </w:r>
      <w:r w:rsidR="00D86938">
        <w:rPr>
          <w:noProof/>
          <w:color w:val="000000"/>
        </w:rPr>
        <w:tab/>
      </w:r>
      <w:r w:rsidRPr="0088588E">
        <w:rPr>
          <w:noProof/>
          <w:color w:val="000000"/>
        </w:rPr>
        <w:t>уменьшени</w:t>
      </w:r>
      <w:r>
        <w:rPr>
          <w:noProof/>
          <w:color w:val="000000"/>
        </w:rPr>
        <w:t>е</w:t>
      </w:r>
      <w:r w:rsidRPr="0088588E">
        <w:rPr>
          <w:noProof/>
          <w:color w:val="000000"/>
        </w:rPr>
        <w:t xml:space="preserve"> времени на устранение неисправностей Оборудования, путем регламентации ремонтных и ремонтно-профилактических работ.</w:t>
      </w:r>
    </w:p>
    <w:p w:rsidR="009C1BFA" w:rsidRPr="00AD158C" w:rsidRDefault="009C1BFA" w:rsidP="00042560">
      <w:pPr>
        <w:tabs>
          <w:tab w:val="left" w:pos="993"/>
        </w:tabs>
        <w:ind w:firstLine="540"/>
        <w:jc w:val="both"/>
        <w:rPr>
          <w:noProof/>
          <w:color w:val="000000"/>
        </w:rPr>
      </w:pPr>
      <w:r w:rsidRPr="0088588E">
        <w:rPr>
          <w:noProof/>
          <w:color w:val="000000"/>
        </w:rPr>
        <w:t>1.3.</w:t>
      </w:r>
      <w:r w:rsidR="00D86938">
        <w:rPr>
          <w:noProof/>
          <w:color w:val="000000"/>
        </w:rPr>
        <w:tab/>
      </w:r>
      <w:r w:rsidRPr="0088588E">
        <w:rPr>
          <w:noProof/>
          <w:color w:val="000000"/>
        </w:rPr>
        <w:t xml:space="preserve">Плановое техническое обслуживание (далее - ТО) Оборудования проводится посредством осуществления организационно-технических мероприятий, реализуемых </w:t>
      </w:r>
      <w:r w:rsidRPr="00AD158C">
        <w:rPr>
          <w:noProof/>
          <w:color w:val="000000"/>
        </w:rPr>
        <w:t xml:space="preserve">персоналом </w:t>
      </w:r>
      <w:r w:rsidRPr="00AD158C">
        <w:rPr>
          <w:color w:val="000000"/>
        </w:rPr>
        <w:t>Исполнителя</w:t>
      </w:r>
      <w:r w:rsidRPr="00AD158C">
        <w:rPr>
          <w:noProof/>
          <w:color w:val="000000"/>
        </w:rPr>
        <w:t xml:space="preserve"> и Заказчика, направленных на поддержание нормального функционирования Оборудования.</w:t>
      </w:r>
    </w:p>
    <w:p w:rsidR="009C1BFA" w:rsidRPr="00AD158C" w:rsidRDefault="009C1BFA" w:rsidP="00042560">
      <w:pPr>
        <w:tabs>
          <w:tab w:val="left" w:pos="993"/>
        </w:tabs>
        <w:ind w:firstLine="540"/>
        <w:jc w:val="both"/>
        <w:rPr>
          <w:noProof/>
          <w:color w:val="000000"/>
        </w:rPr>
      </w:pPr>
      <w:r w:rsidRPr="00AD158C">
        <w:rPr>
          <w:noProof/>
          <w:color w:val="000000"/>
        </w:rPr>
        <w:t>1.4.</w:t>
      </w:r>
      <w:r w:rsidR="00D86938" w:rsidRPr="00AD158C">
        <w:rPr>
          <w:noProof/>
          <w:color w:val="000000"/>
        </w:rPr>
        <w:tab/>
      </w:r>
      <w:r w:rsidRPr="00AD158C">
        <w:rPr>
          <w:noProof/>
          <w:color w:val="000000"/>
        </w:rPr>
        <w:t xml:space="preserve">Проведение ремонтных работ (далее - РР) Оборудования осуществляется персоналом </w:t>
      </w:r>
      <w:r w:rsidRPr="00AD158C">
        <w:rPr>
          <w:color w:val="000000"/>
        </w:rPr>
        <w:t>Исполнителя</w:t>
      </w:r>
      <w:r w:rsidRPr="00AD158C">
        <w:rPr>
          <w:noProof/>
          <w:color w:val="000000"/>
        </w:rPr>
        <w:t>, направленных на устранение неисправностей и любых повреждений на установленном Оборудовании, которые проводятся по вызову Заказчика при возникновении таких случаев.</w:t>
      </w:r>
    </w:p>
    <w:p w:rsidR="009C1BFA" w:rsidRPr="000B148D" w:rsidRDefault="009C1BFA" w:rsidP="009C1BFA">
      <w:pPr>
        <w:ind w:firstLine="540"/>
        <w:jc w:val="both"/>
        <w:rPr>
          <w:noProof/>
          <w:color w:val="000000"/>
        </w:rPr>
      </w:pPr>
      <w:r w:rsidRPr="000B148D">
        <w:rPr>
          <w:noProof/>
          <w:color w:val="000000"/>
        </w:rPr>
        <w:t>1.5. ТО Оборудования включает в себя:</w:t>
      </w:r>
    </w:p>
    <w:p w:rsidR="009C1BFA" w:rsidRPr="00AD158C" w:rsidRDefault="009C1BFA" w:rsidP="00D86938">
      <w:pPr>
        <w:tabs>
          <w:tab w:val="left" w:pos="851"/>
        </w:tabs>
        <w:ind w:firstLine="540"/>
        <w:jc w:val="both"/>
        <w:rPr>
          <w:noProof/>
          <w:color w:val="000000"/>
        </w:rPr>
      </w:pPr>
      <w:r w:rsidRPr="00AD158C">
        <w:rPr>
          <w:noProof/>
          <w:color w:val="000000"/>
        </w:rPr>
        <w:t>1)</w:t>
      </w:r>
      <w:r w:rsidR="00D86938" w:rsidRPr="00AD158C">
        <w:rPr>
          <w:noProof/>
          <w:color w:val="000000"/>
        </w:rPr>
        <w:tab/>
      </w:r>
      <w:r w:rsidRPr="00AD158C">
        <w:rPr>
          <w:noProof/>
          <w:color w:val="000000"/>
        </w:rPr>
        <w:t>осуществление технического надзора за правильным содержанием и организацией</w:t>
      </w:r>
      <w:r w:rsidRPr="00AD158C">
        <w:rPr>
          <w:noProof/>
          <w:color w:val="000000"/>
        </w:rPr>
        <w:br/>
        <w:t>эксплуатации Оборудования;</w:t>
      </w:r>
    </w:p>
    <w:p w:rsidR="009C1BFA" w:rsidRPr="00AD158C" w:rsidRDefault="009C1BFA" w:rsidP="00D86938">
      <w:pPr>
        <w:tabs>
          <w:tab w:val="left" w:pos="851"/>
        </w:tabs>
        <w:ind w:firstLine="540"/>
        <w:jc w:val="both"/>
        <w:rPr>
          <w:noProof/>
          <w:color w:val="000000"/>
        </w:rPr>
      </w:pPr>
      <w:r w:rsidRPr="00AD158C">
        <w:rPr>
          <w:noProof/>
          <w:color w:val="000000"/>
        </w:rPr>
        <w:t>2)</w:t>
      </w:r>
      <w:r w:rsidR="00D86938" w:rsidRPr="00AD158C">
        <w:rPr>
          <w:noProof/>
          <w:color w:val="000000"/>
        </w:rPr>
        <w:tab/>
      </w:r>
      <w:r w:rsidRPr="00AD158C">
        <w:rPr>
          <w:noProof/>
          <w:color w:val="000000"/>
        </w:rPr>
        <w:t>осуществление плановых регламентных работ, необходимых для содержания</w:t>
      </w:r>
      <w:r w:rsidRPr="00AD158C">
        <w:rPr>
          <w:noProof/>
          <w:color w:val="000000"/>
        </w:rPr>
        <w:br/>
        <w:t>Оборудования в исправном рабочем состоянии;</w:t>
      </w:r>
    </w:p>
    <w:p w:rsidR="009C1BFA" w:rsidRPr="000B148D" w:rsidRDefault="009C1BFA" w:rsidP="000B148D">
      <w:pPr>
        <w:tabs>
          <w:tab w:val="left" w:pos="851"/>
        </w:tabs>
        <w:ind w:firstLine="540"/>
        <w:jc w:val="both"/>
        <w:rPr>
          <w:noProof/>
          <w:color w:val="000000"/>
          <w:spacing w:val="-1"/>
        </w:rPr>
      </w:pPr>
      <w:r w:rsidRPr="00AD158C">
        <w:rPr>
          <w:noProof/>
          <w:color w:val="000000"/>
          <w:spacing w:val="-1"/>
        </w:rPr>
        <w:t>3)</w:t>
      </w:r>
      <w:r w:rsidR="00D86938" w:rsidRPr="00AD158C">
        <w:rPr>
          <w:noProof/>
          <w:color w:val="000000"/>
          <w:spacing w:val="-1"/>
        </w:rPr>
        <w:tab/>
      </w:r>
      <w:r w:rsidRPr="00AD158C">
        <w:rPr>
          <w:noProof/>
          <w:color w:val="000000"/>
          <w:spacing w:val="-1"/>
        </w:rPr>
        <w:t>выдачу технических рекомендаций по улучшению работы Оборудования.</w:t>
      </w:r>
    </w:p>
    <w:p w:rsidR="009C1BFA" w:rsidRPr="00AD158C" w:rsidRDefault="000B148D" w:rsidP="00042560">
      <w:pPr>
        <w:widowControl w:val="0"/>
        <w:shd w:val="clear" w:color="auto" w:fill="FFFFFF"/>
        <w:tabs>
          <w:tab w:val="left" w:pos="360"/>
          <w:tab w:val="left" w:pos="993"/>
        </w:tabs>
        <w:autoSpaceDE w:val="0"/>
        <w:autoSpaceDN w:val="0"/>
        <w:adjustRightInd w:val="0"/>
        <w:ind w:firstLine="540"/>
        <w:jc w:val="both"/>
        <w:rPr>
          <w:color w:val="000000"/>
        </w:rPr>
      </w:pPr>
      <w:r>
        <w:rPr>
          <w:color w:val="000000"/>
        </w:rPr>
        <w:t>1.6</w:t>
      </w:r>
      <w:r w:rsidR="009C1BFA" w:rsidRPr="00AD158C">
        <w:rPr>
          <w:color w:val="000000"/>
        </w:rPr>
        <w:t>.</w:t>
      </w:r>
      <w:r w:rsidR="00042560" w:rsidRPr="00AD158C">
        <w:rPr>
          <w:color w:val="000000"/>
        </w:rPr>
        <w:tab/>
        <w:t>С</w:t>
      </w:r>
      <w:r w:rsidR="009C1BFA" w:rsidRPr="00AD158C">
        <w:rPr>
          <w:color w:val="000000"/>
        </w:rPr>
        <w:t xml:space="preserve">рок оказания Услуг </w:t>
      </w:r>
      <w:r w:rsidR="009C1BFA" w:rsidRPr="00AD158C">
        <w:rPr>
          <w:bCs/>
          <w:color w:val="000000"/>
        </w:rPr>
        <w:t xml:space="preserve">– с даты подписания Сторонами Договора </w:t>
      </w:r>
      <w:proofErr w:type="gramStart"/>
      <w:r w:rsidR="009C1BFA" w:rsidRPr="00AD158C">
        <w:rPr>
          <w:bCs/>
          <w:color w:val="000000"/>
        </w:rPr>
        <w:t>по</w:t>
      </w:r>
      <w:proofErr w:type="gramEnd"/>
      <w:r w:rsidR="009C1BFA" w:rsidRPr="00AD158C">
        <w:rPr>
          <w:bCs/>
          <w:color w:val="000000"/>
        </w:rPr>
        <w:t xml:space="preserve"> </w:t>
      </w:r>
      <w:r w:rsidR="007451A5" w:rsidRPr="00AD158C">
        <w:rPr>
          <w:bCs/>
          <w:color w:val="000000"/>
        </w:rPr>
        <w:t>______________________________</w:t>
      </w:r>
      <w:r w:rsidR="009C1BFA" w:rsidRPr="00AD158C">
        <w:rPr>
          <w:bCs/>
          <w:color w:val="000000"/>
        </w:rPr>
        <w:t>, а также в соответствии с Приложением № 1 к Договору.</w:t>
      </w:r>
    </w:p>
    <w:p w:rsidR="009C1BFA" w:rsidRPr="00056C0D" w:rsidRDefault="009C1BFA" w:rsidP="00042560">
      <w:pPr>
        <w:shd w:val="clear" w:color="auto" w:fill="FFFFFF"/>
        <w:tabs>
          <w:tab w:val="left" w:pos="0"/>
          <w:tab w:val="left" w:pos="360"/>
          <w:tab w:val="left" w:pos="993"/>
        </w:tabs>
        <w:ind w:firstLine="540"/>
        <w:jc w:val="both"/>
        <w:rPr>
          <w:color w:val="000000"/>
        </w:rPr>
      </w:pPr>
      <w:r w:rsidRPr="00AD158C">
        <w:rPr>
          <w:color w:val="000000"/>
          <w:spacing w:val="4"/>
        </w:rPr>
        <w:lastRenderedPageBreak/>
        <w:t>1.8.</w:t>
      </w:r>
      <w:r w:rsidR="00042560" w:rsidRPr="00AD158C">
        <w:rPr>
          <w:color w:val="000000"/>
          <w:spacing w:val="4"/>
        </w:rPr>
        <w:tab/>
      </w:r>
      <w:r w:rsidRPr="00AD158C">
        <w:rPr>
          <w:color w:val="000000"/>
        </w:rPr>
        <w:t>Перечисленные ниже документы и условия, оговоренные в них, образуют Договор и считаются его неотъемлемой частью, а именно:</w:t>
      </w:r>
    </w:p>
    <w:p w:rsidR="009C1BFA" w:rsidRPr="00056C0D" w:rsidRDefault="009C1BFA" w:rsidP="005813FA">
      <w:pPr>
        <w:tabs>
          <w:tab w:val="left" w:pos="360"/>
          <w:tab w:val="left" w:pos="851"/>
        </w:tabs>
        <w:ind w:firstLine="540"/>
        <w:jc w:val="both"/>
        <w:rPr>
          <w:color w:val="000000"/>
        </w:rPr>
      </w:pPr>
      <w:r w:rsidRPr="00056C0D">
        <w:rPr>
          <w:color w:val="000000"/>
        </w:rPr>
        <w:t>1)</w:t>
      </w:r>
      <w:r w:rsidR="005813FA">
        <w:rPr>
          <w:color w:val="000000"/>
        </w:rPr>
        <w:tab/>
      </w:r>
      <w:r w:rsidRPr="00056C0D">
        <w:rPr>
          <w:color w:val="000000"/>
        </w:rPr>
        <w:t>настоящий Договор;</w:t>
      </w:r>
    </w:p>
    <w:p w:rsidR="009C1BFA" w:rsidRPr="00056C0D" w:rsidRDefault="009C1BFA" w:rsidP="005813FA">
      <w:pPr>
        <w:tabs>
          <w:tab w:val="left" w:pos="360"/>
          <w:tab w:val="left" w:pos="851"/>
        </w:tabs>
        <w:ind w:firstLine="540"/>
        <w:jc w:val="both"/>
        <w:rPr>
          <w:color w:val="000000"/>
        </w:rPr>
      </w:pPr>
      <w:r w:rsidRPr="00056C0D">
        <w:rPr>
          <w:color w:val="000000"/>
        </w:rPr>
        <w:t>2)</w:t>
      </w:r>
      <w:r w:rsidR="005813FA">
        <w:rPr>
          <w:color w:val="000000"/>
        </w:rPr>
        <w:tab/>
      </w:r>
      <w:r w:rsidRPr="00056C0D">
        <w:rPr>
          <w:color w:val="000000"/>
        </w:rPr>
        <w:t>техническая спецификация закупаемых Услуг (Приложение № 1 к Договору);</w:t>
      </w:r>
    </w:p>
    <w:p w:rsidR="0090042B" w:rsidRDefault="009C1BFA" w:rsidP="005813FA">
      <w:pPr>
        <w:tabs>
          <w:tab w:val="left" w:pos="360"/>
          <w:tab w:val="left" w:pos="851"/>
        </w:tabs>
        <w:ind w:firstLine="540"/>
        <w:jc w:val="both"/>
        <w:rPr>
          <w:color w:val="000000"/>
        </w:rPr>
      </w:pPr>
      <w:r w:rsidRPr="00056C0D">
        <w:rPr>
          <w:color w:val="000000"/>
        </w:rPr>
        <w:t>3)</w:t>
      </w:r>
      <w:r w:rsidR="005813FA">
        <w:rPr>
          <w:color w:val="000000"/>
        </w:rPr>
        <w:tab/>
      </w:r>
      <w:r w:rsidRPr="00056C0D">
        <w:rPr>
          <w:color w:val="000000"/>
        </w:rPr>
        <w:t>образец акта оказанных Услуг (Приложение № 2 к Договору)</w:t>
      </w:r>
      <w:r w:rsidR="009D2E48">
        <w:rPr>
          <w:color w:val="000000"/>
        </w:rPr>
        <w:t>.</w:t>
      </w:r>
    </w:p>
    <w:p w:rsidR="009C1BFA" w:rsidRDefault="0090042B" w:rsidP="005813FA">
      <w:pPr>
        <w:tabs>
          <w:tab w:val="left" w:pos="360"/>
          <w:tab w:val="left" w:pos="851"/>
        </w:tabs>
        <w:ind w:firstLine="540"/>
        <w:jc w:val="both"/>
        <w:rPr>
          <w:color w:val="000000"/>
        </w:rPr>
      </w:pPr>
      <w:r>
        <w:rPr>
          <w:color w:val="000000"/>
        </w:rPr>
        <w:t>4) образец отчета о мест</w:t>
      </w:r>
      <w:r w:rsidR="00066AC4">
        <w:rPr>
          <w:color w:val="000000"/>
        </w:rPr>
        <w:t>н</w:t>
      </w:r>
      <w:r>
        <w:rPr>
          <w:color w:val="000000"/>
        </w:rPr>
        <w:t>ом содержании на выполнение работ/оказание услуг (приложение №3 к Договору).</w:t>
      </w:r>
    </w:p>
    <w:p w:rsidR="00DB73B6" w:rsidRPr="00056C0D" w:rsidRDefault="00DB73B6" w:rsidP="005813FA">
      <w:pPr>
        <w:tabs>
          <w:tab w:val="left" w:pos="360"/>
          <w:tab w:val="left" w:pos="851"/>
        </w:tabs>
        <w:ind w:firstLine="540"/>
        <w:jc w:val="both"/>
        <w:rPr>
          <w:color w:val="000000"/>
        </w:rPr>
      </w:pPr>
    </w:p>
    <w:p w:rsidR="009C1BFA" w:rsidRPr="0088588E" w:rsidRDefault="009C1BFA" w:rsidP="009C1BFA">
      <w:pPr>
        <w:numPr>
          <w:ilvl w:val="0"/>
          <w:numId w:val="4"/>
        </w:numPr>
        <w:shd w:val="clear" w:color="auto" w:fill="FFFFFF"/>
        <w:tabs>
          <w:tab w:val="left" w:pos="180"/>
        </w:tabs>
        <w:jc w:val="center"/>
        <w:rPr>
          <w:b/>
          <w:bCs/>
          <w:color w:val="000000"/>
          <w:spacing w:val="-4"/>
        </w:rPr>
      </w:pPr>
      <w:r w:rsidRPr="0088588E">
        <w:rPr>
          <w:b/>
          <w:bCs/>
          <w:color w:val="000000"/>
          <w:spacing w:val="-4"/>
        </w:rPr>
        <w:t>Права и обязанности Сторон</w:t>
      </w:r>
    </w:p>
    <w:p w:rsidR="00905A6E" w:rsidRDefault="00905A6E" w:rsidP="009C1BFA">
      <w:pPr>
        <w:shd w:val="clear" w:color="auto" w:fill="FFFFFF"/>
        <w:tabs>
          <w:tab w:val="left" w:pos="180"/>
        </w:tabs>
        <w:jc w:val="center"/>
        <w:rPr>
          <w:b/>
          <w:bCs/>
          <w:color w:val="000000"/>
          <w:spacing w:val="-4"/>
        </w:rPr>
      </w:pPr>
    </w:p>
    <w:p w:rsidR="00905A6E" w:rsidRPr="0054282F" w:rsidRDefault="00905A6E" w:rsidP="00343D27">
      <w:pPr>
        <w:shd w:val="clear" w:color="auto" w:fill="FFFFFF"/>
        <w:tabs>
          <w:tab w:val="left" w:pos="180"/>
          <w:tab w:val="left" w:pos="567"/>
        </w:tabs>
        <w:ind w:firstLine="567"/>
        <w:jc w:val="both"/>
        <w:rPr>
          <w:bCs/>
          <w:color w:val="000000"/>
          <w:spacing w:val="-4"/>
        </w:rPr>
      </w:pPr>
      <w:r w:rsidRPr="0054282F">
        <w:rPr>
          <w:bCs/>
          <w:color w:val="000000"/>
          <w:spacing w:val="-4"/>
        </w:rPr>
        <w:t xml:space="preserve">Помимо обязательств и прав, которые содержатся в других разделах Договора, Стороны имеют следующие обязанности и права: </w:t>
      </w:r>
    </w:p>
    <w:p w:rsidR="009C1BFA" w:rsidRPr="000B148D" w:rsidRDefault="009C1BFA" w:rsidP="00343D27">
      <w:pPr>
        <w:shd w:val="clear" w:color="auto" w:fill="FFFFFF"/>
        <w:tabs>
          <w:tab w:val="num" w:pos="0"/>
          <w:tab w:val="left" w:pos="1142"/>
        </w:tabs>
        <w:ind w:firstLine="567"/>
        <w:jc w:val="both"/>
        <w:rPr>
          <w:b/>
          <w:bCs/>
          <w:color w:val="000000"/>
          <w:spacing w:val="-13"/>
        </w:rPr>
      </w:pPr>
      <w:r w:rsidRPr="000B148D">
        <w:rPr>
          <w:b/>
          <w:bCs/>
          <w:color w:val="000000"/>
          <w:spacing w:val="-13"/>
        </w:rPr>
        <w:t>2.1.  Исполнитель обязан:</w:t>
      </w:r>
    </w:p>
    <w:p w:rsidR="00066AC4" w:rsidRPr="00066AC4" w:rsidRDefault="0090042B" w:rsidP="00343D27">
      <w:pPr>
        <w:shd w:val="clear" w:color="auto" w:fill="FFFFFF"/>
        <w:tabs>
          <w:tab w:val="left" w:pos="1142"/>
        </w:tabs>
        <w:ind w:firstLine="567"/>
        <w:jc w:val="both"/>
        <w:rPr>
          <w:rFonts w:eastAsia="MS Mincho"/>
          <w:bCs/>
          <w:color w:val="000000"/>
          <w:lang w:eastAsia="ja-JP"/>
        </w:rPr>
      </w:pPr>
      <w:r>
        <w:rPr>
          <w:bCs/>
          <w:color w:val="000000"/>
        </w:rPr>
        <w:t xml:space="preserve">2.1.1. </w:t>
      </w:r>
      <w:r w:rsidR="00066AC4" w:rsidRPr="00066AC4">
        <w:rPr>
          <w:rFonts w:eastAsia="MS Mincho"/>
          <w:bCs/>
          <w:color w:val="000000"/>
          <w:lang w:eastAsia="ja-JP"/>
        </w:rPr>
        <w:t xml:space="preserve">в течение 20 (двадцати) рабочих дней </w:t>
      </w:r>
      <w:proofErr w:type="gramStart"/>
      <w:r w:rsidR="00066AC4" w:rsidRPr="00066AC4">
        <w:rPr>
          <w:rFonts w:eastAsia="MS Mincho"/>
          <w:bCs/>
          <w:color w:val="000000"/>
          <w:lang w:eastAsia="ja-JP"/>
        </w:rPr>
        <w:t>с даты заключения</w:t>
      </w:r>
      <w:proofErr w:type="gramEnd"/>
      <w:r w:rsidR="00066AC4" w:rsidRPr="00066AC4">
        <w:rPr>
          <w:rFonts w:eastAsia="MS Mincho"/>
          <w:bCs/>
          <w:color w:val="000000"/>
          <w:lang w:eastAsia="ja-JP"/>
        </w:rPr>
        <w:t xml:space="preserve"> Договора представить Заказчику </w:t>
      </w:r>
      <w:r w:rsidR="00066AC4" w:rsidRPr="00066AC4">
        <w:rPr>
          <w:rFonts w:eastAsia="MS Mincho"/>
          <w:lang w:eastAsia="ja-JP"/>
        </w:rPr>
        <w:t xml:space="preserve">обеспечение </w:t>
      </w:r>
      <w:r w:rsidR="00066AC4">
        <w:rPr>
          <w:rFonts w:eastAsia="MS Mincho"/>
          <w:lang w:eastAsia="ja-JP"/>
        </w:rPr>
        <w:t xml:space="preserve">исполнения </w:t>
      </w:r>
      <w:r w:rsidR="00066AC4" w:rsidRPr="00066AC4">
        <w:rPr>
          <w:rFonts w:eastAsia="MS Mincho"/>
          <w:lang w:eastAsia="ja-JP"/>
        </w:rPr>
        <w:t xml:space="preserve">Договора </w:t>
      </w:r>
      <w:r w:rsidR="00066AC4" w:rsidRPr="00066AC4">
        <w:rPr>
          <w:rFonts w:eastAsia="MS Mincho"/>
          <w:bCs/>
          <w:color w:val="000000"/>
          <w:lang w:eastAsia="ja-JP"/>
        </w:rPr>
        <w:t xml:space="preserve">в размере </w:t>
      </w:r>
      <w:r w:rsidR="00066AC4">
        <w:rPr>
          <w:rFonts w:eastAsia="MS Mincho"/>
          <w:bCs/>
          <w:color w:val="000000"/>
          <w:lang w:eastAsia="ja-JP"/>
        </w:rPr>
        <w:t>1 (один) %</w:t>
      </w:r>
      <w:r w:rsidR="00066AC4" w:rsidRPr="00066AC4">
        <w:rPr>
          <w:rFonts w:eastAsia="MS Mincho"/>
          <w:bCs/>
          <w:color w:val="000000"/>
          <w:lang w:eastAsia="ja-JP"/>
        </w:rPr>
        <w:t xml:space="preserve"> от общей стоимости</w:t>
      </w:r>
      <w:r w:rsidR="00066AC4">
        <w:rPr>
          <w:rFonts w:eastAsia="MS Mincho"/>
          <w:bCs/>
          <w:color w:val="000000"/>
          <w:lang w:eastAsia="ja-JP"/>
        </w:rPr>
        <w:t xml:space="preserve"> Договора</w:t>
      </w:r>
      <w:r w:rsidR="00066AC4" w:rsidRPr="00066AC4">
        <w:rPr>
          <w:rFonts w:eastAsia="MS Mincho"/>
          <w:bCs/>
          <w:color w:val="000000"/>
          <w:lang w:eastAsia="ja-JP"/>
        </w:rPr>
        <w:t>, указанной в пункте 3.1. Договора,</w:t>
      </w:r>
      <w:r w:rsidR="00066AC4" w:rsidRPr="00066AC4">
        <w:rPr>
          <w:rFonts w:eastAsia="MS Mincho"/>
          <w:lang w:eastAsia="ja-JP"/>
        </w:rPr>
        <w:t xml:space="preserve"> </w:t>
      </w:r>
      <w:r w:rsidR="00066AC4" w:rsidRPr="00066AC4">
        <w:rPr>
          <w:rFonts w:eastAsia="MS Mincho"/>
          <w:bCs/>
          <w:color w:val="000000"/>
          <w:lang w:eastAsia="ja-JP"/>
        </w:rPr>
        <w:t>в виде банковской гаранти</w:t>
      </w:r>
      <w:r w:rsidR="00066AC4">
        <w:rPr>
          <w:rFonts w:eastAsia="MS Mincho"/>
          <w:bCs/>
          <w:color w:val="000000"/>
          <w:lang w:eastAsia="ja-JP"/>
        </w:rPr>
        <w:t>и</w:t>
      </w:r>
      <w:r w:rsidR="00066AC4" w:rsidRPr="00066AC4">
        <w:rPr>
          <w:rFonts w:eastAsia="MS Mincho"/>
          <w:bCs/>
          <w:color w:val="000000"/>
          <w:lang w:eastAsia="ja-JP"/>
        </w:rPr>
        <w:t xml:space="preserve"> </w:t>
      </w:r>
      <w:r w:rsidR="00066AC4" w:rsidRPr="00066AC4">
        <w:rPr>
          <w:rFonts w:eastAsia="MS Mincho"/>
          <w:lang w:eastAsia="ja-JP"/>
        </w:rPr>
        <w:t xml:space="preserve">со сроком действия до полного и надлежащего исполнения </w:t>
      </w:r>
      <w:r w:rsidR="00066AC4" w:rsidRPr="00066AC4">
        <w:rPr>
          <w:rFonts w:eastAsia="MS Mincho"/>
          <w:color w:val="000000"/>
          <w:lang w:eastAsia="ja-JP"/>
        </w:rPr>
        <w:t>Исполнителе</w:t>
      </w:r>
      <w:r w:rsidR="00066AC4" w:rsidRPr="00066AC4">
        <w:rPr>
          <w:rFonts w:eastAsia="MS Mincho"/>
          <w:lang w:eastAsia="ja-JP"/>
        </w:rPr>
        <w:t>м своих обязательств по Договору</w:t>
      </w:r>
      <w:r w:rsidR="00066AC4">
        <w:rPr>
          <w:rFonts w:eastAsia="MS Mincho"/>
          <w:lang w:eastAsia="ja-JP"/>
        </w:rPr>
        <w:t xml:space="preserve">, </w:t>
      </w:r>
      <w:r w:rsidR="00066AC4" w:rsidRPr="00066AC4">
        <w:rPr>
          <w:rFonts w:eastAsia="MS Mincho"/>
          <w:bCs/>
          <w:color w:val="000000"/>
          <w:lang w:eastAsia="ja-JP"/>
        </w:rPr>
        <w:t>или гарантийного денежного взноса</w:t>
      </w:r>
      <w:r w:rsidR="00066AC4">
        <w:rPr>
          <w:rFonts w:eastAsia="MS Mincho"/>
          <w:bCs/>
          <w:color w:val="000000"/>
          <w:lang w:eastAsia="ja-JP"/>
        </w:rPr>
        <w:t xml:space="preserve"> в указанном размере;</w:t>
      </w:r>
      <w:r w:rsidR="00066AC4" w:rsidRPr="00066AC4">
        <w:rPr>
          <w:rFonts w:eastAsia="MS Mincho"/>
          <w:bCs/>
          <w:color w:val="000000"/>
          <w:lang w:eastAsia="ja-JP"/>
        </w:rPr>
        <w:t xml:space="preserve"> </w:t>
      </w:r>
    </w:p>
    <w:p w:rsidR="009C1BFA" w:rsidRPr="0088588E" w:rsidRDefault="009C1BFA" w:rsidP="00042560">
      <w:pPr>
        <w:tabs>
          <w:tab w:val="left" w:pos="1134"/>
        </w:tabs>
        <w:ind w:firstLine="539"/>
        <w:jc w:val="thaiDistribute"/>
        <w:rPr>
          <w:color w:val="000000"/>
          <w:spacing w:val="-3"/>
        </w:rPr>
      </w:pPr>
      <w:r>
        <w:rPr>
          <w:bCs/>
          <w:color w:val="000000"/>
        </w:rPr>
        <w:t>2.1.</w:t>
      </w:r>
      <w:r w:rsidR="0090042B">
        <w:rPr>
          <w:bCs/>
          <w:color w:val="000000"/>
        </w:rPr>
        <w:t>2</w:t>
      </w:r>
      <w:r>
        <w:rPr>
          <w:bCs/>
          <w:color w:val="000000"/>
        </w:rPr>
        <w:t>.</w:t>
      </w:r>
      <w:r w:rsidR="005813FA">
        <w:rPr>
          <w:bCs/>
          <w:color w:val="000000"/>
        </w:rPr>
        <w:tab/>
      </w:r>
      <w:r w:rsidRPr="0088588E">
        <w:rPr>
          <w:bCs/>
          <w:color w:val="000000"/>
        </w:rPr>
        <w:t>прил</w:t>
      </w:r>
      <w:r w:rsidRPr="0088588E">
        <w:rPr>
          <w:color w:val="000000"/>
        </w:rPr>
        <w:t>ожить все разумные усилия к своевременному и качественному оказанию Услуг</w:t>
      </w:r>
      <w:r w:rsidRPr="0088588E">
        <w:rPr>
          <w:color w:val="000000"/>
          <w:spacing w:val="-3"/>
        </w:rPr>
        <w:t>;</w:t>
      </w:r>
    </w:p>
    <w:p w:rsidR="009C1BFA" w:rsidRPr="0088588E" w:rsidRDefault="00056C0D" w:rsidP="00042560">
      <w:pPr>
        <w:shd w:val="clear" w:color="auto" w:fill="FFFFFF"/>
        <w:tabs>
          <w:tab w:val="left" w:pos="1134"/>
          <w:tab w:val="left" w:pos="1260"/>
        </w:tabs>
        <w:ind w:firstLine="539"/>
        <w:jc w:val="both"/>
        <w:rPr>
          <w:color w:val="000000"/>
          <w:spacing w:val="-3"/>
        </w:rPr>
      </w:pPr>
      <w:r>
        <w:rPr>
          <w:color w:val="000000"/>
        </w:rPr>
        <w:t>2.1.</w:t>
      </w:r>
      <w:r w:rsidR="0090042B">
        <w:rPr>
          <w:color w:val="000000"/>
        </w:rPr>
        <w:t>3</w:t>
      </w:r>
      <w:r w:rsidR="009C1BFA" w:rsidRPr="0088588E">
        <w:rPr>
          <w:color w:val="000000"/>
        </w:rPr>
        <w:t>.</w:t>
      </w:r>
      <w:r w:rsidR="005813FA">
        <w:rPr>
          <w:color w:val="000000"/>
        </w:rPr>
        <w:tab/>
      </w:r>
      <w:r w:rsidR="009C1BFA" w:rsidRPr="0088588E">
        <w:rPr>
          <w:color w:val="000000"/>
        </w:rPr>
        <w:t>оказывать</w:t>
      </w:r>
      <w:r w:rsidR="009C1BFA" w:rsidRPr="0088588E">
        <w:rPr>
          <w:color w:val="000000"/>
          <w:spacing w:val="4"/>
        </w:rPr>
        <w:t xml:space="preserve"> Услуги надлежащего качества согласно описанию Услуг в </w:t>
      </w:r>
      <w:r w:rsidR="00905A6E">
        <w:rPr>
          <w:color w:val="000000"/>
          <w:spacing w:val="4"/>
        </w:rPr>
        <w:t>статье</w:t>
      </w:r>
      <w:r w:rsidR="00463629">
        <w:rPr>
          <w:color w:val="000000"/>
          <w:spacing w:val="4"/>
        </w:rPr>
        <w:t xml:space="preserve"> 1 </w:t>
      </w:r>
      <w:r w:rsidR="009C1BFA" w:rsidRPr="0088588E">
        <w:rPr>
          <w:color w:val="000000"/>
          <w:spacing w:val="4"/>
        </w:rPr>
        <w:t>Договора, с соблюдением срока, установленного пунктом 1.7. Договора</w:t>
      </w:r>
      <w:r w:rsidR="009C1BFA" w:rsidRPr="0088588E">
        <w:rPr>
          <w:color w:val="000000"/>
          <w:spacing w:val="-3"/>
        </w:rPr>
        <w:t>, и в соответствии с Приложением № 1 к Договору;</w:t>
      </w:r>
    </w:p>
    <w:p w:rsidR="009C1BFA" w:rsidRPr="0088588E" w:rsidRDefault="00056C0D" w:rsidP="00042560">
      <w:pPr>
        <w:shd w:val="clear" w:color="auto" w:fill="FFFFFF"/>
        <w:tabs>
          <w:tab w:val="left" w:pos="1134"/>
        </w:tabs>
        <w:ind w:firstLine="539"/>
        <w:jc w:val="both"/>
        <w:rPr>
          <w:color w:val="000000"/>
        </w:rPr>
      </w:pPr>
      <w:r>
        <w:rPr>
          <w:color w:val="000000"/>
          <w:spacing w:val="-3"/>
        </w:rPr>
        <w:t>2.1.</w:t>
      </w:r>
      <w:r w:rsidR="0090042B">
        <w:rPr>
          <w:color w:val="000000"/>
          <w:spacing w:val="-3"/>
        </w:rPr>
        <w:t>4</w:t>
      </w:r>
      <w:r w:rsidR="009C1BFA" w:rsidRPr="0088588E">
        <w:rPr>
          <w:color w:val="000000"/>
          <w:spacing w:val="-3"/>
        </w:rPr>
        <w:t>.</w:t>
      </w:r>
      <w:r w:rsidR="005813FA">
        <w:rPr>
          <w:color w:val="000000"/>
          <w:spacing w:val="-3"/>
        </w:rPr>
        <w:tab/>
      </w:r>
      <w:r w:rsidR="009C1BFA" w:rsidRPr="0088588E">
        <w:rPr>
          <w:color w:val="000000"/>
        </w:rPr>
        <w:t>обеспечивать сохранность и конфиденциальность документов и материалов, получаемых от Заказчика и третьих лиц в ходе оказания Услуг;</w:t>
      </w:r>
    </w:p>
    <w:p w:rsidR="009C1BFA" w:rsidRPr="0088588E" w:rsidRDefault="00056C0D" w:rsidP="00042560">
      <w:pPr>
        <w:shd w:val="clear" w:color="auto" w:fill="FFFFFF"/>
        <w:tabs>
          <w:tab w:val="left" w:pos="1134"/>
        </w:tabs>
        <w:ind w:firstLine="539"/>
        <w:jc w:val="both"/>
        <w:rPr>
          <w:color w:val="000000"/>
          <w:spacing w:val="-1"/>
        </w:rPr>
      </w:pPr>
      <w:r>
        <w:rPr>
          <w:color w:val="000000"/>
        </w:rPr>
        <w:t>2.1.</w:t>
      </w:r>
      <w:r w:rsidR="0090042B">
        <w:rPr>
          <w:color w:val="000000"/>
        </w:rPr>
        <w:t>5</w:t>
      </w:r>
      <w:r w:rsidR="009C1BFA" w:rsidRPr="0088588E">
        <w:rPr>
          <w:color w:val="000000"/>
        </w:rPr>
        <w:t>.</w:t>
      </w:r>
      <w:r w:rsidR="005813FA">
        <w:rPr>
          <w:color w:val="000000"/>
        </w:rPr>
        <w:tab/>
      </w:r>
      <w:r w:rsidR="009C1BFA" w:rsidRPr="0088588E">
        <w:rPr>
          <w:color w:val="000000"/>
          <w:spacing w:val="4"/>
        </w:rPr>
        <w:t>при оказании Услуг учитывать рекомендации Заказчика, относящиеся к предмету Договора</w:t>
      </w:r>
      <w:r w:rsidR="009C1BFA" w:rsidRPr="0088588E">
        <w:rPr>
          <w:color w:val="000000"/>
          <w:spacing w:val="-1"/>
        </w:rPr>
        <w:t xml:space="preserve">; </w:t>
      </w:r>
    </w:p>
    <w:p w:rsidR="009C1BFA" w:rsidRDefault="00056C0D" w:rsidP="00042560">
      <w:pPr>
        <w:shd w:val="clear" w:color="auto" w:fill="FFFFFF"/>
        <w:tabs>
          <w:tab w:val="left" w:pos="1134"/>
        </w:tabs>
        <w:ind w:firstLine="539"/>
        <w:jc w:val="both"/>
        <w:rPr>
          <w:color w:val="000000"/>
          <w:spacing w:val="4"/>
        </w:rPr>
      </w:pPr>
      <w:r>
        <w:rPr>
          <w:color w:val="000000"/>
          <w:spacing w:val="4"/>
        </w:rPr>
        <w:t>2.1.</w:t>
      </w:r>
      <w:r w:rsidR="0090042B">
        <w:rPr>
          <w:color w:val="000000"/>
          <w:spacing w:val="4"/>
        </w:rPr>
        <w:t>6</w:t>
      </w:r>
      <w:r w:rsidR="009C1BFA" w:rsidRPr="00A526BE">
        <w:rPr>
          <w:color w:val="000000"/>
          <w:spacing w:val="4"/>
        </w:rPr>
        <w:t>.</w:t>
      </w:r>
      <w:r w:rsidR="005813FA">
        <w:rPr>
          <w:color w:val="000000"/>
          <w:spacing w:val="4"/>
        </w:rPr>
        <w:tab/>
      </w:r>
      <w:r w:rsidR="009C1BFA" w:rsidRPr="00A526BE">
        <w:rPr>
          <w:color w:val="000000"/>
          <w:spacing w:val="4"/>
        </w:rPr>
        <w:t>в случае наличия у Заказчика обоснованных претензий к качеству оказа</w:t>
      </w:r>
      <w:r w:rsidR="005813FA">
        <w:rPr>
          <w:color w:val="000000"/>
          <w:spacing w:val="4"/>
        </w:rPr>
        <w:t xml:space="preserve">нных Услуг устранить недостатки </w:t>
      </w:r>
      <w:r w:rsidR="009C1BFA" w:rsidRPr="00A526BE">
        <w:rPr>
          <w:color w:val="000000"/>
          <w:spacing w:val="4"/>
        </w:rPr>
        <w:t>за свой счет в срок, согласованный Сторонами;</w:t>
      </w:r>
    </w:p>
    <w:p w:rsidR="00DD5B94" w:rsidRPr="00DD5B94" w:rsidRDefault="00DD5B94" w:rsidP="00DD5B94">
      <w:pPr>
        <w:widowControl w:val="0"/>
        <w:shd w:val="clear" w:color="auto" w:fill="FFFFFF"/>
        <w:tabs>
          <w:tab w:val="left" w:pos="567"/>
        </w:tabs>
        <w:autoSpaceDE w:val="0"/>
        <w:autoSpaceDN w:val="0"/>
        <w:adjustRightInd w:val="0"/>
        <w:spacing w:line="288" w:lineRule="exact"/>
        <w:ind w:right="9"/>
        <w:jc w:val="both"/>
        <w:rPr>
          <w:sz w:val="28"/>
          <w:szCs w:val="28"/>
        </w:rPr>
      </w:pPr>
      <w:r>
        <w:rPr>
          <w:color w:val="000000"/>
          <w:spacing w:val="4"/>
        </w:rPr>
        <w:tab/>
      </w:r>
      <w:r w:rsidR="00056C0D" w:rsidRPr="006E11D3">
        <w:rPr>
          <w:color w:val="000000"/>
          <w:spacing w:val="4"/>
        </w:rPr>
        <w:t>2.1.</w:t>
      </w:r>
      <w:r w:rsidR="0090042B">
        <w:rPr>
          <w:color w:val="000000"/>
          <w:spacing w:val="4"/>
        </w:rPr>
        <w:t>7</w:t>
      </w:r>
      <w:r w:rsidR="009C1BFA" w:rsidRPr="006E11D3">
        <w:rPr>
          <w:color w:val="000000"/>
          <w:spacing w:val="4"/>
        </w:rPr>
        <w:t>.</w:t>
      </w:r>
      <w:r>
        <w:rPr>
          <w:color w:val="000000"/>
          <w:spacing w:val="4"/>
        </w:rPr>
        <w:t xml:space="preserve"> с</w:t>
      </w:r>
      <w:r w:rsidRPr="00DD5B94">
        <w:rPr>
          <w:rFonts w:eastAsia="MS Mincho"/>
          <w:color w:val="000000"/>
          <w:lang w:eastAsia="ja-JP"/>
        </w:rPr>
        <w:t xml:space="preserve">давать оказанные Заказчику услуги </w:t>
      </w:r>
      <w:r w:rsidRPr="00DD5B94">
        <w:rPr>
          <w:spacing w:val="-1"/>
        </w:rPr>
        <w:t>не позднее 2-го числа месяца</w:t>
      </w:r>
      <w:r w:rsidR="009D2E48">
        <w:rPr>
          <w:spacing w:val="-1"/>
        </w:rPr>
        <w:t>,</w:t>
      </w:r>
      <w:r w:rsidRPr="00DD5B94">
        <w:rPr>
          <w:spacing w:val="-1"/>
        </w:rPr>
        <w:t xml:space="preserve"> следующего за отчетным периодом</w:t>
      </w:r>
      <w:r w:rsidR="009D2E48">
        <w:rPr>
          <w:spacing w:val="-1"/>
        </w:rPr>
        <w:t>,</w:t>
      </w:r>
      <w:r w:rsidRPr="00DD5B94">
        <w:t xml:space="preserve"> </w:t>
      </w:r>
      <w:r w:rsidRPr="00DD5B94">
        <w:rPr>
          <w:color w:val="000000"/>
        </w:rPr>
        <w:t xml:space="preserve"> </w:t>
      </w:r>
      <w:r w:rsidRPr="00DD5B94">
        <w:t>по</w:t>
      </w:r>
      <w:r w:rsidRPr="00DD5B94">
        <w:rPr>
          <w:color w:val="000000"/>
        </w:rPr>
        <w:t xml:space="preserve"> </w:t>
      </w:r>
      <w:r w:rsidRPr="00DD5B94">
        <w:rPr>
          <w:rFonts w:eastAsia="Calibri"/>
          <w:lang w:eastAsia="en-US"/>
        </w:rPr>
        <w:t>обоюдно подписанному акту</w:t>
      </w:r>
      <w:r w:rsidRPr="00DD5B94">
        <w:rPr>
          <w:rFonts w:eastAsia="MS Mincho"/>
          <w:lang w:eastAsia="ja-JP"/>
        </w:rPr>
        <w:t xml:space="preserve"> оказанных услуг</w:t>
      </w:r>
      <w:r w:rsidRPr="00DD5B94">
        <w:rPr>
          <w:color w:val="000000"/>
        </w:rPr>
        <w:t xml:space="preserve"> </w:t>
      </w:r>
      <w:r w:rsidRPr="00DD5B94">
        <w:rPr>
          <w:rFonts w:eastAsia="Calibri"/>
          <w:spacing w:val="-3"/>
          <w:lang w:eastAsia="en-US"/>
        </w:rPr>
        <w:t xml:space="preserve">(Приложение №2 к Договору), </w:t>
      </w:r>
      <w:r w:rsidRPr="00DD5B94">
        <w:t xml:space="preserve">выписать счет-фактуру в соответствии с требованиями </w:t>
      </w:r>
      <w:r w:rsidRPr="00DD5B94">
        <w:rPr>
          <w:rFonts w:eastAsia="Calibri"/>
          <w:lang w:eastAsia="en-US"/>
        </w:rPr>
        <w:t xml:space="preserve">Налогового </w:t>
      </w:r>
      <w:r w:rsidRPr="00DD5B94">
        <w:t>законодательства Республики Казахстан</w:t>
      </w:r>
      <w:r w:rsidRPr="00DD5B94">
        <w:rPr>
          <w:sz w:val="28"/>
          <w:szCs w:val="28"/>
        </w:rPr>
        <w:t>;</w:t>
      </w:r>
    </w:p>
    <w:p w:rsidR="009C1BFA" w:rsidRDefault="009C1BFA" w:rsidP="00042560">
      <w:pPr>
        <w:tabs>
          <w:tab w:val="left" w:pos="1134"/>
        </w:tabs>
        <w:ind w:firstLine="539"/>
        <w:jc w:val="both"/>
        <w:rPr>
          <w:color w:val="000000"/>
          <w:lang w:val="kk-KZ"/>
        </w:rPr>
      </w:pPr>
      <w:r w:rsidRPr="0088588E">
        <w:rPr>
          <w:color w:val="000000"/>
          <w:lang w:val="kk-KZ"/>
        </w:rPr>
        <w:t>2.1.</w:t>
      </w:r>
      <w:r w:rsidR="0090042B">
        <w:rPr>
          <w:color w:val="000000"/>
          <w:lang w:val="kk-KZ"/>
        </w:rPr>
        <w:t>8</w:t>
      </w:r>
      <w:r w:rsidRPr="0088588E">
        <w:rPr>
          <w:color w:val="000000"/>
          <w:lang w:val="kk-KZ"/>
        </w:rPr>
        <w:t>.</w:t>
      </w:r>
      <w:r w:rsidR="005813FA">
        <w:rPr>
          <w:color w:val="000000"/>
          <w:lang w:val="kk-KZ"/>
        </w:rPr>
        <w:tab/>
      </w:r>
      <w:r w:rsidRPr="0088588E">
        <w:rPr>
          <w:color w:val="000000"/>
          <w:lang w:val="kk-KZ"/>
        </w:rPr>
        <w:t>нести иные обязанности</w:t>
      </w:r>
      <w:r w:rsidR="00066AC4">
        <w:rPr>
          <w:color w:val="000000"/>
          <w:lang w:val="kk-KZ"/>
        </w:rPr>
        <w:t xml:space="preserve"> </w:t>
      </w:r>
      <w:r w:rsidRPr="0088588E">
        <w:rPr>
          <w:color w:val="000000"/>
          <w:lang w:val="kk-KZ"/>
        </w:rPr>
        <w:t>в соответствии с действующим законодательством Республики Казахстан.</w:t>
      </w:r>
    </w:p>
    <w:p w:rsidR="0090042B" w:rsidRPr="0088588E" w:rsidRDefault="0090042B" w:rsidP="00066AC4">
      <w:pPr>
        <w:shd w:val="clear" w:color="auto" w:fill="FFFFFF"/>
        <w:tabs>
          <w:tab w:val="num" w:pos="0"/>
          <w:tab w:val="left" w:pos="1166"/>
        </w:tabs>
        <w:ind w:firstLine="540"/>
        <w:jc w:val="both"/>
        <w:rPr>
          <w:color w:val="000000"/>
          <w:lang w:val="kk-KZ"/>
        </w:rPr>
      </w:pPr>
      <w:r>
        <w:t xml:space="preserve">2.1.9. </w:t>
      </w:r>
      <w:r w:rsidR="00066AC4">
        <w:t>в</w:t>
      </w:r>
      <w:r>
        <w:t xml:space="preserve">месте с </w:t>
      </w:r>
      <w:r w:rsidR="00066AC4">
        <w:t xml:space="preserve">окончательным </w:t>
      </w:r>
      <w:r>
        <w:t>актом оказанных Услуг</w:t>
      </w:r>
      <w:r w:rsidRPr="00013417">
        <w:t xml:space="preserve"> представить отчетность о </w:t>
      </w:r>
      <w:r>
        <w:t>местн</w:t>
      </w:r>
      <w:r w:rsidRPr="00013417">
        <w:t xml:space="preserve">ом содержании оказанных Услуг, в соответствии с Единой методикой расчета организациями </w:t>
      </w:r>
      <w:r>
        <w:t>местного</w:t>
      </w:r>
      <w:r w:rsidRPr="00013417">
        <w:t xml:space="preserve"> содержания при закупке товаров, работ и услуг, утвержденной </w:t>
      </w:r>
      <w:r w:rsidRPr="005C7681">
        <w:t>Приказом Министра по инвестициям и развитию Республики Казахстан № 87  от 30.01.15 г</w:t>
      </w:r>
      <w:r>
        <w:t>.</w:t>
      </w:r>
      <w:r w:rsidRPr="00013417">
        <w:t xml:space="preserve">, </w:t>
      </w:r>
      <w:r>
        <w:t xml:space="preserve">по форме согласно Приложению № </w:t>
      </w:r>
      <w:r w:rsidR="00066AC4">
        <w:t>3</w:t>
      </w:r>
      <w:r w:rsidRPr="00013417">
        <w:t xml:space="preserve"> к настоящему Договору</w:t>
      </w:r>
      <w:r>
        <w:t>;</w:t>
      </w:r>
    </w:p>
    <w:p w:rsidR="009C1BFA" w:rsidRPr="000B148D" w:rsidRDefault="009C1BFA" w:rsidP="00066AC4">
      <w:pPr>
        <w:tabs>
          <w:tab w:val="left" w:pos="1134"/>
        </w:tabs>
        <w:ind w:firstLine="539"/>
        <w:jc w:val="both"/>
        <w:rPr>
          <w:b/>
          <w:bCs/>
          <w:color w:val="000000"/>
          <w:spacing w:val="-13"/>
        </w:rPr>
      </w:pPr>
      <w:r w:rsidRPr="000B148D">
        <w:rPr>
          <w:b/>
          <w:bCs/>
          <w:color w:val="000000"/>
          <w:spacing w:val="-13"/>
        </w:rPr>
        <w:t>2.2.  Исполнитель имеет право:</w:t>
      </w:r>
    </w:p>
    <w:p w:rsidR="009C1BFA" w:rsidRPr="0088588E" w:rsidRDefault="009C1BFA" w:rsidP="005813FA">
      <w:pPr>
        <w:shd w:val="clear" w:color="auto" w:fill="FFFFFF"/>
        <w:tabs>
          <w:tab w:val="num" w:pos="0"/>
          <w:tab w:val="left" w:pos="1166"/>
        </w:tabs>
        <w:ind w:firstLine="540"/>
        <w:jc w:val="both"/>
        <w:rPr>
          <w:color w:val="000000"/>
        </w:rPr>
      </w:pPr>
      <w:r w:rsidRPr="0088588E">
        <w:rPr>
          <w:bCs/>
          <w:color w:val="000000"/>
        </w:rPr>
        <w:t>2.2.1.</w:t>
      </w:r>
      <w:r w:rsidR="005813FA">
        <w:rPr>
          <w:bCs/>
          <w:color w:val="000000"/>
        </w:rPr>
        <w:tab/>
      </w:r>
      <w:r w:rsidRPr="0088588E">
        <w:rPr>
          <w:color w:val="000000"/>
          <w:spacing w:val="2"/>
        </w:rPr>
        <w:t>получать оплату за оказанные им Услуги в соответствии с</w:t>
      </w:r>
      <w:r w:rsidR="00905A6E">
        <w:rPr>
          <w:color w:val="000000"/>
          <w:spacing w:val="2"/>
        </w:rPr>
        <w:t>о</w:t>
      </w:r>
      <w:r w:rsidRPr="0088588E">
        <w:rPr>
          <w:color w:val="000000"/>
          <w:spacing w:val="2"/>
        </w:rPr>
        <w:t xml:space="preserve"> </w:t>
      </w:r>
      <w:r w:rsidR="00935368">
        <w:rPr>
          <w:color w:val="000000"/>
          <w:spacing w:val="2"/>
        </w:rPr>
        <w:t xml:space="preserve">статьей 3 </w:t>
      </w:r>
      <w:r w:rsidRPr="0088588E">
        <w:rPr>
          <w:color w:val="000000"/>
          <w:spacing w:val="2"/>
        </w:rPr>
        <w:t>Договора</w:t>
      </w:r>
      <w:r w:rsidRPr="0088588E">
        <w:rPr>
          <w:color w:val="000000"/>
        </w:rPr>
        <w:t>;</w:t>
      </w:r>
    </w:p>
    <w:p w:rsidR="009C1BFA" w:rsidRPr="0088588E" w:rsidRDefault="009C1BFA" w:rsidP="005813FA">
      <w:pPr>
        <w:shd w:val="clear" w:color="auto" w:fill="FFFFFF"/>
        <w:tabs>
          <w:tab w:val="num" w:pos="0"/>
          <w:tab w:val="left" w:pos="1166"/>
        </w:tabs>
        <w:ind w:firstLine="540"/>
        <w:jc w:val="both"/>
        <w:rPr>
          <w:color w:val="000000"/>
          <w:spacing w:val="-1"/>
        </w:rPr>
      </w:pPr>
      <w:r w:rsidRPr="0088588E">
        <w:rPr>
          <w:color w:val="000000"/>
        </w:rPr>
        <w:t>2.2.2.</w:t>
      </w:r>
      <w:r w:rsidR="005813FA">
        <w:rPr>
          <w:color w:val="000000"/>
        </w:rPr>
        <w:tab/>
      </w:r>
      <w:r w:rsidRPr="0088588E">
        <w:rPr>
          <w:color w:val="000000"/>
          <w:spacing w:val="2"/>
        </w:rPr>
        <w:t xml:space="preserve">получать у Заказчика и третьих лиц разъяснения и дополнительные сведения, </w:t>
      </w:r>
      <w:r w:rsidRPr="0088588E">
        <w:rPr>
          <w:color w:val="000000"/>
          <w:spacing w:val="-1"/>
        </w:rPr>
        <w:t>необходимые для оказания Услуг.</w:t>
      </w:r>
    </w:p>
    <w:p w:rsidR="009C1BFA" w:rsidRPr="0088588E" w:rsidRDefault="009C1BFA" w:rsidP="005813FA">
      <w:pPr>
        <w:tabs>
          <w:tab w:val="left" w:pos="1166"/>
        </w:tabs>
        <w:ind w:firstLine="540"/>
        <w:jc w:val="thaiDistribute"/>
        <w:rPr>
          <w:color w:val="000000"/>
        </w:rPr>
      </w:pPr>
      <w:r w:rsidRPr="0088588E">
        <w:rPr>
          <w:color w:val="000000"/>
        </w:rPr>
        <w:t>2.2.3.</w:t>
      </w:r>
      <w:r w:rsidR="005813FA">
        <w:rPr>
          <w:color w:val="000000"/>
        </w:rPr>
        <w:tab/>
      </w:r>
      <w:r w:rsidRPr="0088588E">
        <w:rPr>
          <w:color w:val="000000"/>
        </w:rPr>
        <w:t xml:space="preserve">в случае, если Договор </w:t>
      </w:r>
      <w:r>
        <w:rPr>
          <w:color w:val="000000"/>
        </w:rPr>
        <w:t>расторгается</w:t>
      </w:r>
      <w:r w:rsidRPr="0088588E">
        <w:rPr>
          <w:color w:val="000000"/>
        </w:rPr>
        <w:t xml:space="preserve"> в силу обстоятельств, предусмотренных </w:t>
      </w:r>
      <w:r w:rsidR="00905A6E">
        <w:rPr>
          <w:color w:val="000000"/>
        </w:rPr>
        <w:t xml:space="preserve">статьей </w:t>
      </w:r>
      <w:r>
        <w:rPr>
          <w:color w:val="000000"/>
        </w:rPr>
        <w:t>9</w:t>
      </w:r>
      <w:r w:rsidRPr="0088588E">
        <w:rPr>
          <w:color w:val="000000"/>
        </w:rPr>
        <w:t xml:space="preserve"> Договора, требовать оплату только за фактически</w:t>
      </w:r>
      <w:r>
        <w:rPr>
          <w:color w:val="000000"/>
        </w:rPr>
        <w:t xml:space="preserve"> оказанные Услуги.</w:t>
      </w:r>
    </w:p>
    <w:p w:rsidR="009C1BFA" w:rsidRPr="000B148D" w:rsidRDefault="009C1BFA" w:rsidP="00042560">
      <w:pPr>
        <w:shd w:val="clear" w:color="auto" w:fill="FFFFFF"/>
        <w:tabs>
          <w:tab w:val="num" w:pos="0"/>
          <w:tab w:val="left" w:pos="1166"/>
        </w:tabs>
        <w:ind w:firstLine="540"/>
        <w:jc w:val="both"/>
        <w:rPr>
          <w:b/>
          <w:bCs/>
          <w:color w:val="000000"/>
          <w:spacing w:val="-13"/>
        </w:rPr>
      </w:pPr>
      <w:r w:rsidRPr="000B148D">
        <w:rPr>
          <w:b/>
          <w:bCs/>
          <w:color w:val="000000"/>
          <w:spacing w:val="-13"/>
        </w:rPr>
        <w:t>2.3.  Заказчик обязан:</w:t>
      </w:r>
    </w:p>
    <w:p w:rsidR="009C1BFA" w:rsidRPr="0088588E" w:rsidRDefault="009C1BFA" w:rsidP="00343D27">
      <w:pPr>
        <w:shd w:val="clear" w:color="auto" w:fill="FFFFFF"/>
        <w:tabs>
          <w:tab w:val="num" w:pos="0"/>
          <w:tab w:val="left" w:pos="1166"/>
        </w:tabs>
        <w:ind w:firstLine="540"/>
        <w:jc w:val="both"/>
        <w:rPr>
          <w:color w:val="000000"/>
          <w:spacing w:val="7"/>
        </w:rPr>
      </w:pPr>
      <w:r w:rsidRPr="0088588E">
        <w:rPr>
          <w:color w:val="000000"/>
          <w:spacing w:val="3"/>
        </w:rPr>
        <w:t>2.3.1</w:t>
      </w:r>
      <w:r>
        <w:rPr>
          <w:color w:val="000000"/>
          <w:spacing w:val="3"/>
        </w:rPr>
        <w:t>.</w:t>
      </w:r>
      <w:r w:rsidR="00463629">
        <w:rPr>
          <w:color w:val="000000"/>
          <w:spacing w:val="3"/>
        </w:rPr>
        <w:tab/>
      </w:r>
      <w:r w:rsidRPr="0088588E">
        <w:rPr>
          <w:color w:val="000000"/>
          <w:spacing w:val="7"/>
        </w:rPr>
        <w:t>в</w:t>
      </w:r>
      <w:r w:rsidRPr="0088588E">
        <w:rPr>
          <w:color w:val="000000"/>
          <w:w w:val="0"/>
        </w:rPr>
        <w:t xml:space="preserve"> течение 5 (пяти) рабочих дней </w:t>
      </w:r>
      <w:proofErr w:type="gramStart"/>
      <w:r w:rsidRPr="0088588E">
        <w:rPr>
          <w:color w:val="000000"/>
          <w:w w:val="0"/>
        </w:rPr>
        <w:t>с даты получения</w:t>
      </w:r>
      <w:proofErr w:type="gramEnd"/>
      <w:r w:rsidRPr="0088588E">
        <w:rPr>
          <w:color w:val="000000"/>
          <w:w w:val="0"/>
        </w:rPr>
        <w:t xml:space="preserve"> рассмотреть представленный </w:t>
      </w:r>
      <w:r w:rsidRPr="00A02D5C">
        <w:rPr>
          <w:color w:val="000000"/>
        </w:rPr>
        <w:t>Исполнител</w:t>
      </w:r>
      <w:r>
        <w:rPr>
          <w:color w:val="000000"/>
        </w:rPr>
        <w:t>ем</w:t>
      </w:r>
      <w:r w:rsidRPr="0088588E">
        <w:rPr>
          <w:color w:val="000000"/>
          <w:w w:val="0"/>
        </w:rPr>
        <w:t xml:space="preserve"> акт оказанных Услуг и подписать его в подтверждение оказания </w:t>
      </w:r>
      <w:r w:rsidRPr="00A02D5C">
        <w:rPr>
          <w:color w:val="000000"/>
        </w:rPr>
        <w:t>Исполнител</w:t>
      </w:r>
      <w:r>
        <w:rPr>
          <w:color w:val="000000"/>
        </w:rPr>
        <w:t>ем</w:t>
      </w:r>
      <w:r w:rsidRPr="0088588E">
        <w:rPr>
          <w:color w:val="000000"/>
          <w:w w:val="0"/>
        </w:rPr>
        <w:t xml:space="preserve"> Услуг в полном объеме и надлежащего качества, либо направить свои письменные замечания;</w:t>
      </w:r>
    </w:p>
    <w:p w:rsidR="00066AC4" w:rsidRDefault="009C1BFA" w:rsidP="00066AC4">
      <w:pPr>
        <w:shd w:val="clear" w:color="auto" w:fill="FFFFFF"/>
        <w:tabs>
          <w:tab w:val="num" w:pos="0"/>
          <w:tab w:val="left" w:pos="1166"/>
        </w:tabs>
        <w:ind w:firstLine="540"/>
        <w:jc w:val="both"/>
        <w:rPr>
          <w:color w:val="000000"/>
          <w:spacing w:val="5"/>
        </w:rPr>
      </w:pPr>
      <w:r w:rsidRPr="0088588E">
        <w:rPr>
          <w:color w:val="000000"/>
          <w:w w:val="0"/>
        </w:rPr>
        <w:t>2.3.</w:t>
      </w:r>
      <w:r>
        <w:rPr>
          <w:color w:val="000000"/>
          <w:w w:val="0"/>
        </w:rPr>
        <w:t>2</w:t>
      </w:r>
      <w:r w:rsidRPr="0088588E">
        <w:rPr>
          <w:color w:val="000000"/>
          <w:w w:val="0"/>
        </w:rPr>
        <w:t>.</w:t>
      </w:r>
      <w:r w:rsidR="00463629">
        <w:rPr>
          <w:color w:val="000000"/>
          <w:w w:val="0"/>
        </w:rPr>
        <w:tab/>
      </w:r>
      <w:r w:rsidRPr="0088588E">
        <w:rPr>
          <w:color w:val="000000"/>
          <w:spacing w:val="7"/>
        </w:rPr>
        <w:t xml:space="preserve">произвести оплату </w:t>
      </w:r>
      <w:r w:rsidRPr="00A02D5C">
        <w:rPr>
          <w:color w:val="000000"/>
        </w:rPr>
        <w:t>Исполнител</w:t>
      </w:r>
      <w:r>
        <w:rPr>
          <w:color w:val="000000"/>
        </w:rPr>
        <w:t>ю</w:t>
      </w:r>
      <w:r w:rsidRPr="0088588E">
        <w:rPr>
          <w:color w:val="000000"/>
          <w:spacing w:val="7"/>
        </w:rPr>
        <w:t xml:space="preserve"> за оказанные им Услуги в порядке и </w:t>
      </w:r>
      <w:r w:rsidRPr="0088588E">
        <w:rPr>
          <w:color w:val="000000"/>
          <w:spacing w:val="5"/>
        </w:rPr>
        <w:t xml:space="preserve">сроки, определенные </w:t>
      </w:r>
      <w:r w:rsidR="00905A6E">
        <w:rPr>
          <w:color w:val="000000"/>
          <w:spacing w:val="5"/>
        </w:rPr>
        <w:t>статьей</w:t>
      </w:r>
      <w:r w:rsidRPr="0088588E">
        <w:rPr>
          <w:color w:val="000000"/>
          <w:spacing w:val="5"/>
        </w:rPr>
        <w:t xml:space="preserve"> 3 Договора</w:t>
      </w:r>
      <w:r w:rsidR="00066AC4">
        <w:rPr>
          <w:color w:val="000000"/>
          <w:spacing w:val="5"/>
        </w:rPr>
        <w:t>;</w:t>
      </w:r>
    </w:p>
    <w:p w:rsidR="009C1BFA" w:rsidRDefault="00066AC4" w:rsidP="00066AC4">
      <w:pPr>
        <w:shd w:val="clear" w:color="auto" w:fill="FFFFFF"/>
        <w:tabs>
          <w:tab w:val="num" w:pos="0"/>
          <w:tab w:val="left" w:pos="1166"/>
          <w:tab w:val="left" w:pos="1418"/>
        </w:tabs>
        <w:ind w:firstLine="540"/>
        <w:jc w:val="both"/>
        <w:rPr>
          <w:color w:val="000000"/>
          <w:spacing w:val="5"/>
        </w:rPr>
      </w:pPr>
      <w:r w:rsidRPr="00066AC4">
        <w:rPr>
          <w:rFonts w:eastAsia="MS Mincho"/>
          <w:bCs/>
          <w:color w:val="000000"/>
          <w:lang w:eastAsia="ja-JP"/>
        </w:rPr>
        <w:lastRenderedPageBreak/>
        <w:t>2.3.3. осуществить возврат внесенного обеспечения исполнения Договора Исполнителю в течение 10 (десяти) рабочих дней с даты полного и надлежащего исполнения Исполнителем своих обязательств по Договору. Датой полного и надлежащего исполнения Исполнителем обязательств по Договору будет являться дата подпи</w:t>
      </w:r>
      <w:r>
        <w:rPr>
          <w:rFonts w:eastAsia="MS Mincho"/>
          <w:bCs/>
          <w:color w:val="000000"/>
          <w:lang w:eastAsia="ja-JP"/>
        </w:rPr>
        <w:t>сания Сторонами окончательного а</w:t>
      </w:r>
      <w:r w:rsidRPr="00066AC4">
        <w:rPr>
          <w:rFonts w:eastAsia="MS Mincho"/>
          <w:bCs/>
          <w:color w:val="000000"/>
          <w:lang w:eastAsia="ja-JP"/>
        </w:rPr>
        <w:t xml:space="preserve">кта оказанных Услуг по Договору.     </w:t>
      </w:r>
    </w:p>
    <w:p w:rsidR="009C1BFA" w:rsidRPr="000B148D" w:rsidRDefault="009C1BFA" w:rsidP="009C1BFA">
      <w:pPr>
        <w:shd w:val="clear" w:color="auto" w:fill="FFFFFF"/>
        <w:tabs>
          <w:tab w:val="num" w:pos="0"/>
          <w:tab w:val="left" w:pos="1166"/>
        </w:tabs>
        <w:ind w:firstLine="540"/>
        <w:jc w:val="both"/>
        <w:rPr>
          <w:b/>
          <w:bCs/>
          <w:color w:val="000000"/>
          <w:spacing w:val="-1"/>
        </w:rPr>
      </w:pPr>
      <w:r w:rsidRPr="000B148D">
        <w:rPr>
          <w:b/>
          <w:bCs/>
          <w:color w:val="000000"/>
          <w:spacing w:val="-13"/>
        </w:rPr>
        <w:t xml:space="preserve">2.4.  </w:t>
      </w:r>
      <w:r w:rsidRPr="000B148D">
        <w:rPr>
          <w:b/>
          <w:bCs/>
          <w:color w:val="000000"/>
          <w:spacing w:val="-1"/>
        </w:rPr>
        <w:t>Заказчик имеет право:</w:t>
      </w:r>
    </w:p>
    <w:p w:rsidR="009C1BFA" w:rsidRPr="0088588E" w:rsidRDefault="009C1BFA" w:rsidP="00066AC4">
      <w:pPr>
        <w:shd w:val="clear" w:color="auto" w:fill="FFFFFF"/>
        <w:tabs>
          <w:tab w:val="left" w:pos="720"/>
          <w:tab w:val="left" w:pos="1134"/>
          <w:tab w:val="left" w:pos="1276"/>
        </w:tabs>
        <w:ind w:firstLine="540"/>
        <w:jc w:val="both"/>
        <w:rPr>
          <w:color w:val="000000"/>
          <w:spacing w:val="5"/>
        </w:rPr>
      </w:pPr>
      <w:r w:rsidRPr="0088588E">
        <w:rPr>
          <w:color w:val="000000"/>
          <w:spacing w:val="5"/>
        </w:rPr>
        <w:t>2.4.1.</w:t>
      </w:r>
      <w:r w:rsidR="005813FA">
        <w:rPr>
          <w:color w:val="000000"/>
          <w:spacing w:val="5"/>
        </w:rPr>
        <w:tab/>
      </w:r>
      <w:r w:rsidRPr="0088588E">
        <w:rPr>
          <w:color w:val="000000"/>
          <w:spacing w:val="5"/>
        </w:rPr>
        <w:t>получать от Исполнителя исчерпывающие консультации по оказываемым им Услугам;</w:t>
      </w:r>
    </w:p>
    <w:p w:rsidR="009C1BFA" w:rsidRPr="0088588E" w:rsidRDefault="009C1BFA" w:rsidP="00066AC4">
      <w:pPr>
        <w:shd w:val="clear" w:color="auto" w:fill="FFFFFF"/>
        <w:tabs>
          <w:tab w:val="left" w:pos="720"/>
          <w:tab w:val="left" w:pos="1134"/>
          <w:tab w:val="left" w:pos="1276"/>
        </w:tabs>
        <w:ind w:firstLine="540"/>
        <w:jc w:val="both"/>
        <w:rPr>
          <w:color w:val="000000"/>
          <w:spacing w:val="5"/>
        </w:rPr>
      </w:pPr>
      <w:r w:rsidRPr="0088588E">
        <w:rPr>
          <w:color w:val="000000"/>
          <w:spacing w:val="5"/>
        </w:rPr>
        <w:t>2.4.2.</w:t>
      </w:r>
      <w:r w:rsidR="005813FA">
        <w:rPr>
          <w:color w:val="000000"/>
          <w:spacing w:val="5"/>
        </w:rPr>
        <w:tab/>
      </w:r>
      <w:r w:rsidRPr="0088588E">
        <w:rPr>
          <w:color w:val="000000"/>
          <w:spacing w:val="5"/>
        </w:rPr>
        <w:t>в любое время проверять ход оказания Услуг по Договору;</w:t>
      </w:r>
    </w:p>
    <w:p w:rsidR="009C1BFA" w:rsidRPr="0088588E" w:rsidRDefault="009C1BFA" w:rsidP="00066AC4">
      <w:pPr>
        <w:shd w:val="clear" w:color="auto" w:fill="FFFFFF"/>
        <w:tabs>
          <w:tab w:val="left" w:pos="720"/>
          <w:tab w:val="left" w:pos="1134"/>
          <w:tab w:val="left" w:pos="1276"/>
        </w:tabs>
        <w:ind w:firstLine="540"/>
        <w:jc w:val="both"/>
        <w:rPr>
          <w:color w:val="000000"/>
          <w:spacing w:val="5"/>
        </w:rPr>
      </w:pPr>
      <w:r w:rsidRPr="0088588E">
        <w:rPr>
          <w:color w:val="000000"/>
          <w:spacing w:val="5"/>
        </w:rPr>
        <w:t>2.4.3.</w:t>
      </w:r>
      <w:r w:rsidR="005813FA">
        <w:rPr>
          <w:color w:val="000000"/>
          <w:spacing w:val="5"/>
        </w:rPr>
        <w:tab/>
      </w:r>
      <w:r w:rsidRPr="0088588E">
        <w:rPr>
          <w:color w:val="000000"/>
          <w:spacing w:val="5"/>
        </w:rPr>
        <w:t xml:space="preserve">в случае наличия замечаний к Услугам Исполнителя представить их </w:t>
      </w:r>
      <w:r w:rsidRPr="00A02D5C">
        <w:rPr>
          <w:color w:val="000000"/>
        </w:rPr>
        <w:t>Исполнител</w:t>
      </w:r>
      <w:r>
        <w:rPr>
          <w:color w:val="000000"/>
        </w:rPr>
        <w:t>ю</w:t>
      </w:r>
      <w:r w:rsidRPr="0088588E">
        <w:rPr>
          <w:color w:val="000000"/>
          <w:spacing w:val="5"/>
        </w:rPr>
        <w:t xml:space="preserve"> </w:t>
      </w:r>
      <w:r w:rsidR="00642EBC">
        <w:rPr>
          <w:color w:val="000000"/>
          <w:spacing w:val="5"/>
        </w:rPr>
        <w:t xml:space="preserve"> в соответствии с подпунктом 2.3.1. Договора</w:t>
      </w:r>
      <w:r w:rsidRPr="0088588E">
        <w:rPr>
          <w:color w:val="000000"/>
          <w:spacing w:val="5"/>
        </w:rPr>
        <w:t>;</w:t>
      </w:r>
    </w:p>
    <w:p w:rsidR="009C1BFA" w:rsidRDefault="009C1BFA" w:rsidP="00066AC4">
      <w:pPr>
        <w:shd w:val="clear" w:color="auto" w:fill="FFFFFF"/>
        <w:tabs>
          <w:tab w:val="left" w:pos="720"/>
          <w:tab w:val="left" w:pos="1134"/>
          <w:tab w:val="left" w:pos="1276"/>
        </w:tabs>
        <w:ind w:firstLine="540"/>
        <w:jc w:val="both"/>
        <w:rPr>
          <w:color w:val="000000"/>
          <w:spacing w:val="5"/>
        </w:rPr>
      </w:pPr>
      <w:r w:rsidRPr="0088588E">
        <w:rPr>
          <w:color w:val="000000"/>
          <w:spacing w:val="5"/>
        </w:rPr>
        <w:t>2.4.4.</w:t>
      </w:r>
      <w:r w:rsidR="005813FA">
        <w:rPr>
          <w:color w:val="000000"/>
          <w:spacing w:val="5"/>
        </w:rPr>
        <w:tab/>
      </w:r>
      <w:r w:rsidRPr="0088588E">
        <w:rPr>
          <w:color w:val="000000"/>
          <w:spacing w:val="5"/>
        </w:rPr>
        <w:t xml:space="preserve">давать </w:t>
      </w:r>
      <w:r w:rsidRPr="00A02D5C">
        <w:rPr>
          <w:color w:val="000000"/>
        </w:rPr>
        <w:t>Исполнител</w:t>
      </w:r>
      <w:r>
        <w:rPr>
          <w:color w:val="000000"/>
        </w:rPr>
        <w:t>ю</w:t>
      </w:r>
      <w:r w:rsidRPr="0088588E">
        <w:rPr>
          <w:color w:val="000000"/>
          <w:spacing w:val="5"/>
        </w:rPr>
        <w:t xml:space="preserve"> рекомендации, связанные с предметом Договора</w:t>
      </w:r>
      <w:r>
        <w:rPr>
          <w:color w:val="000000"/>
          <w:spacing w:val="5"/>
        </w:rPr>
        <w:t>;</w:t>
      </w:r>
    </w:p>
    <w:p w:rsidR="00066AC4" w:rsidRPr="00066AC4" w:rsidRDefault="00066AC4" w:rsidP="00066AC4">
      <w:pPr>
        <w:shd w:val="clear" w:color="auto" w:fill="FFFFFF"/>
        <w:tabs>
          <w:tab w:val="num" w:pos="0"/>
          <w:tab w:val="left" w:pos="1166"/>
          <w:tab w:val="left" w:pos="1418"/>
        </w:tabs>
        <w:ind w:firstLine="540"/>
        <w:jc w:val="both"/>
        <w:rPr>
          <w:rFonts w:eastAsia="MS Mincho"/>
          <w:bCs/>
          <w:color w:val="000000"/>
          <w:lang w:eastAsia="ja-JP"/>
        </w:rPr>
      </w:pPr>
      <w:r w:rsidRPr="00066AC4">
        <w:rPr>
          <w:rFonts w:eastAsia="MS Mincho"/>
          <w:bCs/>
          <w:color w:val="000000"/>
          <w:lang w:eastAsia="ja-JP"/>
        </w:rPr>
        <w:t>2.4.5.</w:t>
      </w:r>
      <w:r w:rsidRPr="00066AC4">
        <w:rPr>
          <w:rFonts w:eastAsia="MS Mincho"/>
          <w:bCs/>
          <w:color w:val="000000"/>
          <w:lang w:eastAsia="ja-JP"/>
        </w:rPr>
        <w:tab/>
        <w:t xml:space="preserve">в </w:t>
      </w:r>
      <w:proofErr w:type="spellStart"/>
      <w:r w:rsidRPr="00066AC4">
        <w:rPr>
          <w:rFonts w:eastAsia="MS Mincho"/>
          <w:bCs/>
          <w:color w:val="000000"/>
          <w:lang w:eastAsia="ja-JP"/>
        </w:rPr>
        <w:t>безакцептном</w:t>
      </w:r>
      <w:proofErr w:type="spellEnd"/>
      <w:r w:rsidRPr="00066AC4">
        <w:rPr>
          <w:rFonts w:eastAsia="MS Mincho"/>
          <w:bCs/>
          <w:color w:val="000000"/>
          <w:lang w:eastAsia="ja-JP"/>
        </w:rPr>
        <w:t xml:space="preserve"> порядке удержать начисленные Исполнителю штрафные санкции, предусмотренные  разделом 6 настоящего Договора,  в  случае ненадлежащего исполнения Исполнителем принятых на себя обязательств из Общей стоимости Договора при расчете с Исполнителем за оказанные Услуги и/или из суммы внесенного обеспечения исполнения Договора. </w:t>
      </w:r>
      <w:proofErr w:type="gramStart"/>
      <w:r w:rsidRPr="00066AC4">
        <w:rPr>
          <w:rFonts w:eastAsia="MS Mincho"/>
          <w:bCs/>
          <w:color w:val="000000"/>
          <w:lang w:eastAsia="ja-JP"/>
        </w:rPr>
        <w:t xml:space="preserve">Оставшаяся сумма обеспечения исполнения Договора   возвращается   Исполнителю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w:t>
      </w:r>
      <w:hyperlink r:id="rId8" w:history="1">
        <w:r w:rsidRPr="00066AC4">
          <w:rPr>
            <w:rFonts w:eastAsia="MS Mincho"/>
            <w:bCs/>
            <w:lang w:eastAsia="ja-JP"/>
          </w:rPr>
          <w:t>Перечень</w:t>
        </w:r>
      </w:hyperlink>
      <w:r w:rsidRPr="00066AC4">
        <w:rPr>
          <w:rFonts w:eastAsia="MS Mincho"/>
          <w:bCs/>
          <w:color w:val="000000"/>
          <w:lang w:eastAsia="ja-JP"/>
        </w:rPr>
        <w:t xml:space="preserve"> ненадежных потенциальных поставщиков Холдинга (АО «</w:t>
      </w:r>
      <w:proofErr w:type="spellStart"/>
      <w:r w:rsidRPr="00066AC4">
        <w:rPr>
          <w:rFonts w:eastAsia="MS Mincho"/>
          <w:bCs/>
          <w:color w:val="000000"/>
          <w:lang w:eastAsia="ja-JP"/>
        </w:rPr>
        <w:t>Самрук-Казына</w:t>
      </w:r>
      <w:proofErr w:type="spellEnd"/>
      <w:r w:rsidRPr="00066AC4">
        <w:rPr>
          <w:rFonts w:eastAsia="MS Mincho"/>
          <w:bCs/>
          <w:color w:val="000000"/>
          <w:lang w:eastAsia="ja-JP"/>
        </w:rPr>
        <w:t>»).</w:t>
      </w:r>
      <w:proofErr w:type="gramEnd"/>
    </w:p>
    <w:p w:rsidR="00066AC4" w:rsidRPr="00066AC4" w:rsidRDefault="00066AC4" w:rsidP="00B63E8B">
      <w:pPr>
        <w:shd w:val="clear" w:color="auto" w:fill="FFFFFF"/>
        <w:tabs>
          <w:tab w:val="num" w:pos="0"/>
          <w:tab w:val="left" w:pos="1166"/>
          <w:tab w:val="left" w:pos="1418"/>
        </w:tabs>
        <w:ind w:firstLine="567"/>
        <w:jc w:val="both"/>
        <w:rPr>
          <w:rFonts w:eastAsia="MS Mincho"/>
          <w:bCs/>
          <w:color w:val="000000"/>
          <w:lang w:eastAsia="ja-JP"/>
        </w:rPr>
      </w:pPr>
      <w:r w:rsidRPr="00066AC4">
        <w:rPr>
          <w:rFonts w:eastAsia="MS Mincho"/>
          <w:bCs/>
          <w:color w:val="000000"/>
          <w:lang w:eastAsia="ja-JP"/>
        </w:rPr>
        <w:t>При этом в случае полной оплаты штрафных санкций самостоятельно Исполнителем обеспечение исполнения Договора Заказчиком не удерживается и Исполнитель не вносится в Перечень ненадежных Исполнителей Холдинга;</w:t>
      </w:r>
    </w:p>
    <w:p w:rsidR="00066AC4" w:rsidRPr="00066AC4" w:rsidRDefault="00066AC4" w:rsidP="00B63E8B">
      <w:pPr>
        <w:shd w:val="clear" w:color="auto" w:fill="FFFFFF"/>
        <w:tabs>
          <w:tab w:val="num" w:pos="0"/>
          <w:tab w:val="left" w:pos="1166"/>
          <w:tab w:val="left" w:pos="1418"/>
        </w:tabs>
        <w:ind w:firstLine="567"/>
        <w:jc w:val="both"/>
        <w:rPr>
          <w:rFonts w:eastAsia="MS Mincho"/>
          <w:bCs/>
          <w:color w:val="000000"/>
          <w:lang w:eastAsia="ja-JP"/>
        </w:rPr>
      </w:pPr>
      <w:r w:rsidRPr="00066AC4">
        <w:rPr>
          <w:rFonts w:eastAsia="MS Mincho"/>
          <w:bCs/>
          <w:color w:val="000000"/>
          <w:lang w:eastAsia="ja-JP"/>
        </w:rPr>
        <w:t>2.4.6.</w:t>
      </w:r>
      <w:r w:rsidRPr="00066AC4">
        <w:rPr>
          <w:rFonts w:eastAsia="MS Mincho"/>
          <w:bCs/>
          <w:color w:val="000000"/>
          <w:lang w:eastAsia="ja-JP"/>
        </w:rPr>
        <w:tab/>
        <w:t xml:space="preserve">не возвращать внесенное обеспечение исполнения Договора, если Договор исполнен ненадлежащим образом или расторгнут в связи с невыполнением Исполнителем договорных обязательств. </w:t>
      </w:r>
    </w:p>
    <w:p w:rsidR="00066AC4" w:rsidRPr="00066AC4" w:rsidRDefault="00066AC4" w:rsidP="00B63E8B">
      <w:pPr>
        <w:shd w:val="clear" w:color="auto" w:fill="FFFFFF"/>
        <w:tabs>
          <w:tab w:val="num" w:pos="0"/>
          <w:tab w:val="left" w:pos="1166"/>
          <w:tab w:val="left" w:pos="1418"/>
        </w:tabs>
        <w:ind w:firstLine="567"/>
        <w:jc w:val="both"/>
        <w:rPr>
          <w:rFonts w:eastAsia="MS Mincho"/>
          <w:bCs/>
          <w:color w:val="000000"/>
          <w:lang w:eastAsia="ja-JP"/>
        </w:rPr>
      </w:pPr>
      <w:r w:rsidRPr="00066AC4">
        <w:rPr>
          <w:rFonts w:eastAsia="MS Mincho"/>
          <w:bCs/>
          <w:color w:val="000000"/>
          <w:lang w:eastAsia="ja-JP"/>
        </w:rPr>
        <w:t>2.4.7.</w:t>
      </w:r>
      <w:r w:rsidRPr="00066AC4">
        <w:rPr>
          <w:rFonts w:eastAsia="MS Mincho"/>
          <w:bCs/>
          <w:color w:val="000000"/>
          <w:lang w:eastAsia="ja-JP"/>
        </w:rPr>
        <w:tab/>
        <w:t>расторгнуть Договор в порядке и на условиях, предусмотренных Договором.</w:t>
      </w:r>
    </w:p>
    <w:p w:rsidR="009C1BFA" w:rsidRPr="0088588E" w:rsidRDefault="009C1BFA" w:rsidP="00B63E8B">
      <w:pPr>
        <w:tabs>
          <w:tab w:val="left" w:pos="1276"/>
        </w:tabs>
        <w:ind w:firstLine="567"/>
        <w:jc w:val="thaiDistribute"/>
        <w:rPr>
          <w:color w:val="000000"/>
        </w:rPr>
      </w:pPr>
      <w:r w:rsidRPr="0088588E">
        <w:rPr>
          <w:color w:val="000000"/>
        </w:rPr>
        <w:t xml:space="preserve">2.5. Ни один пункт вышеуказанного не освобождает </w:t>
      </w:r>
      <w:r w:rsidRPr="00A02D5C">
        <w:rPr>
          <w:color w:val="000000"/>
        </w:rPr>
        <w:t>Исполнител</w:t>
      </w:r>
      <w:r>
        <w:rPr>
          <w:color w:val="000000"/>
        </w:rPr>
        <w:t>я</w:t>
      </w:r>
      <w:r w:rsidRPr="0088588E">
        <w:rPr>
          <w:color w:val="000000"/>
        </w:rPr>
        <w:t xml:space="preserve"> и Заказчика от гарантий или других обязательств по Договору.</w:t>
      </w:r>
    </w:p>
    <w:p w:rsidR="009C1BFA" w:rsidRPr="0088588E" w:rsidRDefault="009C1BFA" w:rsidP="009C1BFA">
      <w:pPr>
        <w:shd w:val="clear" w:color="auto" w:fill="FFFFFF"/>
        <w:tabs>
          <w:tab w:val="left" w:pos="1800"/>
        </w:tabs>
        <w:ind w:firstLine="540"/>
        <w:jc w:val="both"/>
        <w:rPr>
          <w:color w:val="000000"/>
        </w:rPr>
      </w:pPr>
    </w:p>
    <w:p w:rsidR="009C1BFA" w:rsidRPr="0088588E" w:rsidRDefault="009C1BFA" w:rsidP="009C1BFA">
      <w:pPr>
        <w:numPr>
          <w:ilvl w:val="0"/>
          <w:numId w:val="2"/>
        </w:numPr>
        <w:shd w:val="clear" w:color="auto" w:fill="FFFFFF"/>
        <w:tabs>
          <w:tab w:val="left" w:pos="1800"/>
        </w:tabs>
        <w:jc w:val="center"/>
        <w:rPr>
          <w:b/>
          <w:bCs/>
          <w:color w:val="000000"/>
          <w:spacing w:val="1"/>
        </w:rPr>
      </w:pPr>
      <w:r w:rsidRPr="0088588E">
        <w:rPr>
          <w:b/>
          <w:bCs/>
          <w:color w:val="000000"/>
          <w:spacing w:val="1"/>
        </w:rPr>
        <w:t>Стоимость Услуг и порядок расчетов</w:t>
      </w:r>
    </w:p>
    <w:p w:rsidR="006729FF" w:rsidRPr="0088588E" w:rsidRDefault="009C1BFA" w:rsidP="00D62F6D">
      <w:pPr>
        <w:shd w:val="clear" w:color="auto" w:fill="FFFFFF"/>
        <w:tabs>
          <w:tab w:val="left" w:pos="993"/>
        </w:tabs>
        <w:ind w:firstLine="567"/>
        <w:jc w:val="both"/>
        <w:rPr>
          <w:b/>
          <w:color w:val="000000"/>
        </w:rPr>
      </w:pPr>
      <w:r w:rsidRPr="0088588E">
        <w:rPr>
          <w:bCs/>
          <w:color w:val="000000"/>
        </w:rPr>
        <w:t>3.1.</w:t>
      </w:r>
      <w:r w:rsidR="00595FA7">
        <w:rPr>
          <w:bCs/>
          <w:color w:val="000000"/>
        </w:rPr>
        <w:tab/>
      </w:r>
      <w:r w:rsidRPr="00356147">
        <w:t>Общая  стоимость  Услуг  по Договору (далее - Общая стоимость)</w:t>
      </w:r>
      <w:r w:rsidR="006E11D3">
        <w:t xml:space="preserve"> </w:t>
      </w:r>
      <w:r w:rsidRPr="0088588E">
        <w:rPr>
          <w:bCs/>
          <w:color w:val="000000"/>
        </w:rPr>
        <w:t>составляет</w:t>
      </w:r>
      <w:r w:rsidR="00042560">
        <w:rPr>
          <w:bCs/>
          <w:color w:val="000000"/>
        </w:rPr>
        <w:t xml:space="preserve"> </w:t>
      </w:r>
      <w:r w:rsidR="006729FF">
        <w:rPr>
          <w:bCs/>
          <w:color w:val="000000"/>
        </w:rPr>
        <w:t>_______________</w:t>
      </w:r>
      <w:r w:rsidR="00D86938" w:rsidRPr="00D86938">
        <w:t xml:space="preserve"> </w:t>
      </w:r>
      <w:r w:rsidR="006729FF" w:rsidRPr="004A4E6F">
        <w:rPr>
          <w:b/>
          <w:color w:val="000000"/>
          <w:spacing w:val="4"/>
        </w:rPr>
        <w:t>тенге с</w:t>
      </w:r>
      <w:r w:rsidR="006729FF">
        <w:rPr>
          <w:b/>
          <w:color w:val="000000"/>
          <w:spacing w:val="4"/>
        </w:rPr>
        <w:t>/без учет</w:t>
      </w:r>
      <w:proofErr w:type="gramStart"/>
      <w:r w:rsidR="006729FF">
        <w:rPr>
          <w:b/>
          <w:color w:val="000000"/>
          <w:spacing w:val="4"/>
        </w:rPr>
        <w:t>а(</w:t>
      </w:r>
      <w:proofErr w:type="gramEnd"/>
      <w:r w:rsidR="006729FF">
        <w:rPr>
          <w:b/>
          <w:color w:val="000000"/>
          <w:spacing w:val="4"/>
        </w:rPr>
        <w:t>-</w:t>
      </w:r>
      <w:proofErr w:type="spellStart"/>
      <w:r w:rsidR="006729FF">
        <w:rPr>
          <w:b/>
          <w:color w:val="000000"/>
          <w:spacing w:val="4"/>
        </w:rPr>
        <w:t>ом</w:t>
      </w:r>
      <w:proofErr w:type="spellEnd"/>
      <w:r w:rsidR="006729FF">
        <w:rPr>
          <w:b/>
          <w:color w:val="000000"/>
          <w:spacing w:val="4"/>
        </w:rPr>
        <w:t>)</w:t>
      </w:r>
      <w:r w:rsidR="006729FF" w:rsidRPr="004A4E6F">
        <w:rPr>
          <w:b/>
          <w:color w:val="000000"/>
          <w:spacing w:val="4"/>
        </w:rPr>
        <w:t xml:space="preserve"> НДС.</w:t>
      </w:r>
    </w:p>
    <w:p w:rsidR="009C1BFA" w:rsidRPr="0088588E" w:rsidRDefault="009C1BFA" w:rsidP="00CE5A5F">
      <w:pPr>
        <w:pStyle w:val="a4"/>
        <w:tabs>
          <w:tab w:val="num" w:pos="720"/>
          <w:tab w:val="left" w:pos="993"/>
        </w:tabs>
        <w:spacing w:after="0"/>
        <w:ind w:firstLine="539"/>
        <w:jc w:val="both"/>
        <w:rPr>
          <w:color w:val="000000"/>
        </w:rPr>
      </w:pPr>
      <w:r w:rsidRPr="0088588E">
        <w:rPr>
          <w:bCs/>
          <w:color w:val="000000"/>
        </w:rPr>
        <w:t>3.</w:t>
      </w:r>
      <w:r w:rsidR="008A0D43">
        <w:rPr>
          <w:bCs/>
          <w:color w:val="000000"/>
        </w:rPr>
        <w:t>2</w:t>
      </w:r>
      <w:r w:rsidRPr="0088588E">
        <w:rPr>
          <w:bCs/>
          <w:color w:val="000000"/>
        </w:rPr>
        <w:t>.</w:t>
      </w:r>
      <w:r w:rsidR="00595FA7">
        <w:rPr>
          <w:bCs/>
          <w:color w:val="000000"/>
        </w:rPr>
        <w:tab/>
      </w:r>
      <w:r>
        <w:rPr>
          <w:bCs/>
          <w:color w:val="000000"/>
        </w:rPr>
        <w:t>С</w:t>
      </w:r>
      <w:r w:rsidR="008A0D43">
        <w:rPr>
          <w:bCs/>
          <w:color w:val="000000"/>
        </w:rPr>
        <w:t>тоимость, указанная в пункте</w:t>
      </w:r>
      <w:r w:rsidRPr="0088588E">
        <w:rPr>
          <w:bCs/>
          <w:color w:val="000000"/>
        </w:rPr>
        <w:t xml:space="preserve"> 3.1.</w:t>
      </w:r>
      <w:r w:rsidRPr="00D3303E">
        <w:rPr>
          <w:bCs/>
          <w:color w:val="000000"/>
        </w:rPr>
        <w:t xml:space="preserve"> Договора, </w:t>
      </w:r>
      <w:r w:rsidRPr="00D3303E">
        <w:rPr>
          <w:color w:val="000000"/>
        </w:rPr>
        <w:t>является окончательной</w:t>
      </w:r>
      <w:r w:rsidRPr="0088588E">
        <w:rPr>
          <w:color w:val="000000"/>
        </w:rPr>
        <w:t xml:space="preserve"> и изменению в сторону увеличения не подлежит, за исключение случаев, предусмотренных Правилами, и включает в себя стоимость Услуг, дополнительные расходы </w:t>
      </w:r>
      <w:r w:rsidRPr="0088588E">
        <w:rPr>
          <w:color w:val="000000"/>
          <w:spacing w:val="5"/>
        </w:rPr>
        <w:t>Исполнител</w:t>
      </w:r>
      <w:r>
        <w:rPr>
          <w:color w:val="000000"/>
          <w:spacing w:val="5"/>
        </w:rPr>
        <w:t>я</w:t>
      </w:r>
      <w:r w:rsidRPr="0088588E">
        <w:rPr>
          <w:color w:val="000000"/>
        </w:rPr>
        <w:t>, связанные с оказанием Услуг по Договору, а также иные обязательные платежи в бюджет, предусмотренные законодательством Республики Казахстан.</w:t>
      </w:r>
    </w:p>
    <w:p w:rsidR="009C1BFA" w:rsidRPr="0088588E" w:rsidRDefault="008A0D43" w:rsidP="00595FA7">
      <w:pPr>
        <w:pStyle w:val="a4"/>
        <w:tabs>
          <w:tab w:val="num" w:pos="720"/>
          <w:tab w:val="left" w:pos="993"/>
        </w:tabs>
        <w:spacing w:after="0"/>
        <w:ind w:firstLine="539"/>
        <w:jc w:val="both"/>
        <w:rPr>
          <w:color w:val="000000"/>
        </w:rPr>
      </w:pPr>
      <w:r>
        <w:rPr>
          <w:color w:val="000000"/>
        </w:rPr>
        <w:t>3.3</w:t>
      </w:r>
      <w:r w:rsidR="009C1BFA" w:rsidRPr="0088588E">
        <w:rPr>
          <w:color w:val="000000"/>
        </w:rPr>
        <w:t>.</w:t>
      </w:r>
      <w:r w:rsidR="00595FA7">
        <w:rPr>
          <w:color w:val="000000"/>
        </w:rPr>
        <w:tab/>
      </w:r>
      <w:r w:rsidR="009C1BFA" w:rsidRPr="0088588E">
        <w:rPr>
          <w:color w:val="000000"/>
        </w:rPr>
        <w:t xml:space="preserve">Дополнительно </w:t>
      </w:r>
      <w:r w:rsidR="009C1BFA" w:rsidRPr="0088588E">
        <w:rPr>
          <w:color w:val="000000"/>
          <w:spacing w:val="5"/>
        </w:rPr>
        <w:t>Исполнител</w:t>
      </w:r>
      <w:r w:rsidR="009C1BFA">
        <w:rPr>
          <w:color w:val="000000"/>
          <w:spacing w:val="5"/>
        </w:rPr>
        <w:t>ь</w:t>
      </w:r>
      <w:r w:rsidR="009C1BFA" w:rsidRPr="0088588E">
        <w:rPr>
          <w:color w:val="000000"/>
        </w:rPr>
        <w:t xml:space="preserve"> представляет следующие документы:</w:t>
      </w:r>
    </w:p>
    <w:p w:rsidR="009C1BFA" w:rsidRPr="0088588E" w:rsidRDefault="009C1BFA" w:rsidP="00595FA7">
      <w:pPr>
        <w:pStyle w:val="a4"/>
        <w:numPr>
          <w:ilvl w:val="0"/>
          <w:numId w:val="3"/>
        </w:numPr>
        <w:tabs>
          <w:tab w:val="clear" w:pos="720"/>
          <w:tab w:val="num" w:pos="360"/>
          <w:tab w:val="left" w:pos="851"/>
          <w:tab w:val="left" w:pos="993"/>
        </w:tabs>
        <w:spacing w:after="0"/>
        <w:ind w:left="0" w:firstLine="539"/>
        <w:jc w:val="both"/>
        <w:rPr>
          <w:color w:val="000000"/>
        </w:rPr>
      </w:pPr>
      <w:r w:rsidRPr="0088588E">
        <w:rPr>
          <w:color w:val="000000"/>
        </w:rPr>
        <w:t xml:space="preserve">счета-фактуры </w:t>
      </w:r>
      <w:r w:rsidRPr="0088588E">
        <w:rPr>
          <w:color w:val="000000"/>
          <w:spacing w:val="5"/>
        </w:rPr>
        <w:t>Исполнител</w:t>
      </w:r>
      <w:r>
        <w:rPr>
          <w:color w:val="000000"/>
          <w:spacing w:val="5"/>
        </w:rPr>
        <w:t>я</w:t>
      </w:r>
      <w:r w:rsidRPr="0088588E">
        <w:rPr>
          <w:color w:val="000000"/>
        </w:rPr>
        <w:t xml:space="preserve"> с указанием наименования </w:t>
      </w:r>
      <w:r w:rsidR="00D10067">
        <w:rPr>
          <w:color w:val="000000"/>
        </w:rPr>
        <w:t xml:space="preserve">и  </w:t>
      </w:r>
      <w:r w:rsidRPr="0088588E">
        <w:rPr>
          <w:color w:val="000000"/>
        </w:rPr>
        <w:t>стоимости</w:t>
      </w:r>
      <w:r w:rsidR="00D10067">
        <w:rPr>
          <w:color w:val="000000"/>
        </w:rPr>
        <w:t xml:space="preserve"> Услуг</w:t>
      </w:r>
      <w:r w:rsidRPr="0088588E">
        <w:rPr>
          <w:color w:val="000000"/>
        </w:rPr>
        <w:t>;</w:t>
      </w:r>
    </w:p>
    <w:p w:rsidR="009C1BFA" w:rsidRPr="0088588E" w:rsidRDefault="009D2E48" w:rsidP="00595FA7">
      <w:pPr>
        <w:pStyle w:val="a4"/>
        <w:numPr>
          <w:ilvl w:val="0"/>
          <w:numId w:val="3"/>
        </w:numPr>
        <w:tabs>
          <w:tab w:val="clear" w:pos="720"/>
          <w:tab w:val="num" w:pos="360"/>
          <w:tab w:val="left" w:pos="851"/>
          <w:tab w:val="left" w:pos="993"/>
        </w:tabs>
        <w:spacing w:after="0"/>
        <w:ind w:left="0" w:firstLine="539"/>
        <w:jc w:val="both"/>
        <w:rPr>
          <w:color w:val="000000"/>
        </w:rPr>
      </w:pPr>
      <w:r>
        <w:rPr>
          <w:color w:val="000000"/>
        </w:rPr>
        <w:t>а</w:t>
      </w:r>
      <w:r w:rsidR="009C1BFA" w:rsidRPr="0088588E">
        <w:rPr>
          <w:color w:val="000000"/>
        </w:rPr>
        <w:t xml:space="preserve">кт </w:t>
      </w:r>
      <w:r w:rsidR="00642EBC">
        <w:rPr>
          <w:color w:val="000000"/>
        </w:rPr>
        <w:t xml:space="preserve"> оказанных </w:t>
      </w:r>
      <w:r w:rsidR="009C1BFA" w:rsidRPr="0088588E">
        <w:rPr>
          <w:color w:val="000000"/>
        </w:rPr>
        <w:t>Услуг, составленный по образцу согласно Приложению № 2 к Договору</w:t>
      </w:r>
      <w:r>
        <w:rPr>
          <w:color w:val="000000"/>
        </w:rPr>
        <w:t>.</w:t>
      </w:r>
    </w:p>
    <w:p w:rsidR="000B148D" w:rsidRDefault="000B148D" w:rsidP="000B148D">
      <w:pPr>
        <w:pStyle w:val="a4"/>
        <w:tabs>
          <w:tab w:val="left" w:pos="709"/>
        </w:tabs>
        <w:spacing w:after="0"/>
        <w:jc w:val="both"/>
        <w:rPr>
          <w:w w:val="0"/>
        </w:rPr>
      </w:pPr>
      <w:r>
        <w:tab/>
      </w:r>
      <w:r w:rsidRPr="0088588E">
        <w:t>3.</w:t>
      </w:r>
      <w:r w:rsidR="008A0D43">
        <w:t>4</w:t>
      </w:r>
      <w:r w:rsidRPr="0088588E">
        <w:t>.</w:t>
      </w:r>
      <w:r>
        <w:tab/>
      </w:r>
      <w:proofErr w:type="gramStart"/>
      <w:r w:rsidRPr="0088588E">
        <w:t>Заказчик ежемесячно</w:t>
      </w:r>
      <w:r>
        <w:t>,</w:t>
      </w:r>
      <w:r w:rsidRPr="0088588E">
        <w:t xml:space="preserve"> на основании счета-фактуры, предъявленного </w:t>
      </w:r>
      <w:r w:rsidRPr="00D3303E">
        <w:t>Исполнителе</w:t>
      </w:r>
      <w:r w:rsidRPr="0088588E">
        <w:t>м,</w:t>
      </w:r>
      <w:r w:rsidRPr="00D3303E">
        <w:t xml:space="preserve"> осуществляет оплату</w:t>
      </w:r>
      <w:r>
        <w:t xml:space="preserve"> за </w:t>
      </w:r>
      <w:r w:rsidRPr="00D3303E">
        <w:t>оказ</w:t>
      </w:r>
      <w:r>
        <w:t>анные</w:t>
      </w:r>
      <w:r w:rsidRPr="00D3303E">
        <w:t xml:space="preserve"> Услуг</w:t>
      </w:r>
      <w:r>
        <w:t>и</w:t>
      </w:r>
      <w:r w:rsidRPr="00D3303E">
        <w:t xml:space="preserve"> путем перечисления денег на расчетный счет Исполнителя</w:t>
      </w:r>
      <w:r>
        <w:t>,</w:t>
      </w:r>
      <w:r w:rsidRPr="00924A94">
        <w:t xml:space="preserve"> </w:t>
      </w:r>
      <w:r>
        <w:t>до 25 числа месяца, следующего за отчетным,</w:t>
      </w:r>
      <w:r w:rsidRPr="00D3303E">
        <w:t xml:space="preserve"> после подписания </w:t>
      </w:r>
      <w:r w:rsidRPr="00642EBC">
        <w:rPr>
          <w:rStyle w:val="DeltaViewInsertion"/>
          <w:color w:val="000000"/>
          <w:w w:val="0"/>
          <w:u w:val="none"/>
        </w:rPr>
        <w:t xml:space="preserve">Сторонами </w:t>
      </w:r>
      <w:r>
        <w:rPr>
          <w:rStyle w:val="DeltaViewInsertion"/>
          <w:color w:val="000000"/>
          <w:w w:val="0"/>
          <w:u w:val="none"/>
        </w:rPr>
        <w:t>а</w:t>
      </w:r>
      <w:r w:rsidRPr="00642EBC">
        <w:rPr>
          <w:rStyle w:val="DeltaViewInsertion"/>
          <w:color w:val="000000"/>
          <w:w w:val="0"/>
          <w:u w:val="none"/>
        </w:rPr>
        <w:t>кта оказанных Услуг.</w:t>
      </w:r>
      <w:proofErr w:type="gramEnd"/>
      <w:r w:rsidRPr="00642EBC">
        <w:rPr>
          <w:rStyle w:val="DeltaViewInsertion"/>
          <w:color w:val="000000"/>
          <w:w w:val="0"/>
          <w:u w:val="none"/>
        </w:rPr>
        <w:t xml:space="preserve"> </w:t>
      </w:r>
      <w:r w:rsidRPr="000A729C">
        <w:rPr>
          <w:w w:val="0"/>
        </w:rPr>
        <w:t>Несвоевременное</w:t>
      </w:r>
      <w:r w:rsidRPr="0088588E">
        <w:rPr>
          <w:w w:val="0"/>
        </w:rPr>
        <w:t xml:space="preserve"> представление </w:t>
      </w:r>
      <w:r w:rsidRPr="0088588E">
        <w:rPr>
          <w:spacing w:val="5"/>
        </w:rPr>
        <w:t>Исполнител</w:t>
      </w:r>
      <w:r>
        <w:rPr>
          <w:spacing w:val="5"/>
        </w:rPr>
        <w:t>е</w:t>
      </w:r>
      <w:r w:rsidRPr="0088588E">
        <w:rPr>
          <w:w w:val="0"/>
        </w:rPr>
        <w:t xml:space="preserve">м </w:t>
      </w:r>
      <w:r w:rsidRPr="0088588E">
        <w:rPr>
          <w:iCs/>
        </w:rPr>
        <w:t xml:space="preserve">счета-фактуры и </w:t>
      </w:r>
      <w:r>
        <w:rPr>
          <w:iCs/>
        </w:rPr>
        <w:t>а</w:t>
      </w:r>
      <w:r w:rsidRPr="0088588E">
        <w:rPr>
          <w:iCs/>
        </w:rPr>
        <w:t xml:space="preserve">кта оказанных Услуг </w:t>
      </w:r>
      <w:r w:rsidRPr="0088588E">
        <w:rPr>
          <w:w w:val="0"/>
        </w:rPr>
        <w:t>освобождает Заказчика от ответственности за несвоевременную оплату Услуг.</w:t>
      </w:r>
    </w:p>
    <w:p w:rsidR="009C1BFA" w:rsidRDefault="009C1BFA" w:rsidP="00CE5A5F">
      <w:pPr>
        <w:tabs>
          <w:tab w:val="left" w:pos="993"/>
        </w:tabs>
        <w:ind w:firstLine="540"/>
        <w:jc w:val="both"/>
      </w:pPr>
      <w:r>
        <w:rPr>
          <w:color w:val="000000"/>
          <w:w w:val="0"/>
        </w:rPr>
        <w:t>3.</w:t>
      </w:r>
      <w:r w:rsidR="008A0D43">
        <w:rPr>
          <w:color w:val="000000"/>
          <w:w w:val="0"/>
        </w:rPr>
        <w:t>5</w:t>
      </w:r>
      <w:r>
        <w:rPr>
          <w:color w:val="000000"/>
          <w:w w:val="0"/>
        </w:rPr>
        <w:t>.</w:t>
      </w:r>
      <w:r w:rsidR="00595FA7">
        <w:rPr>
          <w:color w:val="000000"/>
          <w:w w:val="0"/>
        </w:rPr>
        <w:tab/>
      </w:r>
      <w:r>
        <w:rPr>
          <w:color w:val="000000"/>
          <w:w w:val="0"/>
        </w:rPr>
        <w:t xml:space="preserve">Оплата по окончательному акту </w:t>
      </w:r>
      <w:r w:rsidR="00642EBC">
        <w:rPr>
          <w:color w:val="000000"/>
          <w:w w:val="0"/>
        </w:rPr>
        <w:t xml:space="preserve">оказанных </w:t>
      </w:r>
      <w:r>
        <w:rPr>
          <w:color w:val="000000"/>
          <w:w w:val="0"/>
        </w:rPr>
        <w:t>Услуг осуществляется после представления помимо до</w:t>
      </w:r>
      <w:r w:rsidR="000B148D">
        <w:rPr>
          <w:color w:val="000000"/>
          <w:w w:val="0"/>
        </w:rPr>
        <w:t>кументов, указанных в пункте 3.4</w:t>
      </w:r>
      <w:r>
        <w:rPr>
          <w:color w:val="000000"/>
          <w:w w:val="0"/>
        </w:rPr>
        <w:t>. Договора, отчетности по доле местного содержания в Услугах.</w:t>
      </w:r>
      <w:r w:rsidRPr="009A5644">
        <w:t xml:space="preserve"> </w:t>
      </w:r>
    </w:p>
    <w:p w:rsidR="009C1BFA" w:rsidRDefault="008A0D43" w:rsidP="00CE5A5F">
      <w:pPr>
        <w:tabs>
          <w:tab w:val="left" w:pos="993"/>
        </w:tabs>
        <w:ind w:firstLine="540"/>
        <w:jc w:val="both"/>
      </w:pPr>
      <w:r>
        <w:lastRenderedPageBreak/>
        <w:t>3.6</w:t>
      </w:r>
      <w:r w:rsidR="009C1BFA">
        <w:t>.</w:t>
      </w:r>
      <w:r w:rsidR="00595FA7">
        <w:tab/>
      </w:r>
      <w:r w:rsidR="009C1BFA" w:rsidRPr="00BC6A68">
        <w:rPr>
          <w:w w:val="0"/>
        </w:rPr>
        <w:t xml:space="preserve">Несвоевременное представление </w:t>
      </w:r>
      <w:r w:rsidR="009C1BFA" w:rsidRPr="00BA4749">
        <w:rPr>
          <w:w w:val="0"/>
        </w:rPr>
        <w:t xml:space="preserve">Исполнителем  </w:t>
      </w:r>
      <w:r w:rsidR="009C1BFA" w:rsidRPr="00BA4749">
        <w:rPr>
          <w:iCs/>
        </w:rPr>
        <w:t xml:space="preserve">счета-фактуры, </w:t>
      </w:r>
      <w:r w:rsidR="00EB7168">
        <w:rPr>
          <w:iCs/>
        </w:rPr>
        <w:t>А</w:t>
      </w:r>
      <w:r w:rsidR="009C1BFA" w:rsidRPr="00BA4749">
        <w:rPr>
          <w:iCs/>
        </w:rPr>
        <w:t xml:space="preserve">кта оказанных Услуг, отчетности по доле </w:t>
      </w:r>
      <w:r w:rsidR="009C1BFA">
        <w:rPr>
          <w:iCs/>
        </w:rPr>
        <w:t xml:space="preserve">местного </w:t>
      </w:r>
      <w:r w:rsidR="009C1BFA" w:rsidRPr="00BA4749">
        <w:rPr>
          <w:iCs/>
        </w:rPr>
        <w:t xml:space="preserve">содержания в Услугах </w:t>
      </w:r>
      <w:r w:rsidR="009C1BFA" w:rsidRPr="00BA4749">
        <w:rPr>
          <w:w w:val="0"/>
        </w:rPr>
        <w:t>освобождает Заказчика от ответственности за несвоевременную оплату Услуг.</w:t>
      </w:r>
    </w:p>
    <w:p w:rsidR="00DD7F21" w:rsidRDefault="00DD7F21" w:rsidP="009C1BFA">
      <w:pPr>
        <w:widowControl w:val="0"/>
        <w:shd w:val="clear" w:color="auto" w:fill="FFFFFF"/>
        <w:tabs>
          <w:tab w:val="left" w:pos="0"/>
        </w:tabs>
        <w:ind w:firstLine="540"/>
        <w:jc w:val="both"/>
        <w:rPr>
          <w:color w:val="000000"/>
          <w:w w:val="0"/>
        </w:rPr>
      </w:pPr>
    </w:p>
    <w:p w:rsidR="009C1BFA" w:rsidRPr="0088588E" w:rsidRDefault="009C1BFA" w:rsidP="009C1BFA">
      <w:pPr>
        <w:numPr>
          <w:ilvl w:val="0"/>
          <w:numId w:val="5"/>
        </w:numPr>
        <w:shd w:val="clear" w:color="auto" w:fill="FFFFFF"/>
        <w:tabs>
          <w:tab w:val="left" w:pos="1800"/>
        </w:tabs>
        <w:jc w:val="center"/>
        <w:rPr>
          <w:b/>
          <w:bCs/>
          <w:color w:val="000000"/>
          <w:spacing w:val="1"/>
        </w:rPr>
      </w:pPr>
      <w:r w:rsidRPr="0088588E">
        <w:rPr>
          <w:b/>
          <w:bCs/>
          <w:color w:val="000000"/>
          <w:spacing w:val="1"/>
        </w:rPr>
        <w:t>Порядок сдачи-приема Услуг</w:t>
      </w:r>
    </w:p>
    <w:p w:rsidR="009C1BFA" w:rsidRPr="0088588E" w:rsidRDefault="009C1BFA" w:rsidP="00595FA7">
      <w:pPr>
        <w:tabs>
          <w:tab w:val="left" w:pos="0"/>
          <w:tab w:val="left" w:pos="993"/>
        </w:tabs>
        <w:ind w:firstLine="540"/>
        <w:jc w:val="both"/>
        <w:rPr>
          <w:color w:val="000000"/>
        </w:rPr>
      </w:pPr>
      <w:r w:rsidRPr="0088588E">
        <w:rPr>
          <w:color w:val="000000"/>
        </w:rPr>
        <w:t>4.1.</w:t>
      </w:r>
      <w:r w:rsidR="00595FA7">
        <w:rPr>
          <w:color w:val="000000"/>
        </w:rPr>
        <w:tab/>
      </w:r>
      <w:r w:rsidRPr="0088588E">
        <w:rPr>
          <w:color w:val="000000"/>
        </w:rPr>
        <w:t xml:space="preserve">По окончании текущего месяца </w:t>
      </w:r>
      <w:r w:rsidRPr="0088588E">
        <w:rPr>
          <w:color w:val="000000"/>
          <w:spacing w:val="5"/>
        </w:rPr>
        <w:t>Исполнител</w:t>
      </w:r>
      <w:r>
        <w:rPr>
          <w:color w:val="000000"/>
          <w:spacing w:val="5"/>
        </w:rPr>
        <w:t>ь</w:t>
      </w:r>
      <w:r w:rsidRPr="0088588E">
        <w:rPr>
          <w:color w:val="000000"/>
        </w:rPr>
        <w:t xml:space="preserve"> представляет Заказчику в двух экземплярах </w:t>
      </w:r>
      <w:r w:rsidR="00EB7168">
        <w:rPr>
          <w:color w:val="000000"/>
        </w:rPr>
        <w:t>А</w:t>
      </w:r>
      <w:r w:rsidRPr="0088588E">
        <w:rPr>
          <w:color w:val="000000"/>
        </w:rPr>
        <w:t xml:space="preserve">кт </w:t>
      </w:r>
      <w:r w:rsidRPr="0088588E">
        <w:rPr>
          <w:color w:val="000000"/>
          <w:spacing w:val="7"/>
        </w:rPr>
        <w:t>оказанных Услуг, оформленный согласно Приложению №2 к Договору</w:t>
      </w:r>
      <w:r w:rsidRPr="0088588E">
        <w:rPr>
          <w:color w:val="000000"/>
        </w:rPr>
        <w:t>.</w:t>
      </w:r>
    </w:p>
    <w:p w:rsidR="009C1BFA" w:rsidRPr="00F75915" w:rsidRDefault="009C1BFA" w:rsidP="00595FA7">
      <w:pPr>
        <w:tabs>
          <w:tab w:val="left" w:pos="0"/>
          <w:tab w:val="left" w:pos="993"/>
        </w:tabs>
        <w:ind w:firstLine="540"/>
        <w:jc w:val="both"/>
        <w:rPr>
          <w:color w:val="000000"/>
        </w:rPr>
      </w:pPr>
      <w:r w:rsidRPr="0088588E">
        <w:rPr>
          <w:color w:val="000000"/>
        </w:rPr>
        <w:t>4.2.</w:t>
      </w:r>
      <w:r w:rsidR="00595FA7">
        <w:rPr>
          <w:color w:val="000000"/>
        </w:rPr>
        <w:tab/>
      </w:r>
      <w:r w:rsidRPr="0088588E">
        <w:rPr>
          <w:color w:val="000000"/>
        </w:rPr>
        <w:t xml:space="preserve">Заказчик в течение 5 (пять) рабочих дней со дня получения </w:t>
      </w:r>
      <w:r w:rsidR="00EB7168">
        <w:rPr>
          <w:color w:val="000000"/>
        </w:rPr>
        <w:t>А</w:t>
      </w:r>
      <w:r w:rsidRPr="0088588E">
        <w:rPr>
          <w:color w:val="000000"/>
        </w:rPr>
        <w:t xml:space="preserve">кта </w:t>
      </w:r>
      <w:r w:rsidRPr="0088588E">
        <w:rPr>
          <w:color w:val="000000"/>
          <w:spacing w:val="7"/>
        </w:rPr>
        <w:t>оказанных Услуг</w:t>
      </w:r>
      <w:r w:rsidRPr="0088588E">
        <w:rPr>
          <w:color w:val="000000"/>
        </w:rPr>
        <w:t xml:space="preserve"> обязан направить </w:t>
      </w:r>
      <w:r w:rsidRPr="0088588E">
        <w:rPr>
          <w:color w:val="000000"/>
          <w:spacing w:val="5"/>
        </w:rPr>
        <w:t>Исполнител</w:t>
      </w:r>
      <w:r>
        <w:rPr>
          <w:color w:val="000000"/>
          <w:spacing w:val="5"/>
        </w:rPr>
        <w:t>ю</w:t>
      </w:r>
      <w:r w:rsidRPr="0088588E">
        <w:rPr>
          <w:color w:val="000000"/>
        </w:rPr>
        <w:t xml:space="preserve"> один экземпляр подписанного им акта </w:t>
      </w:r>
      <w:r w:rsidRPr="00F75915">
        <w:rPr>
          <w:color w:val="000000"/>
          <w:spacing w:val="7"/>
        </w:rPr>
        <w:t>оказанных Услуг</w:t>
      </w:r>
      <w:r w:rsidRPr="00F75915">
        <w:rPr>
          <w:color w:val="000000"/>
        </w:rPr>
        <w:t xml:space="preserve"> или мотивированный отказ от приема результатов Услуг.</w:t>
      </w:r>
    </w:p>
    <w:p w:rsidR="009C1BFA" w:rsidRPr="00F75915" w:rsidRDefault="009C1BFA" w:rsidP="00595FA7">
      <w:pPr>
        <w:tabs>
          <w:tab w:val="left" w:pos="993"/>
        </w:tabs>
        <w:ind w:firstLine="540"/>
        <w:jc w:val="both"/>
      </w:pPr>
      <w:r w:rsidRPr="00F75915">
        <w:t>4.3.</w:t>
      </w:r>
      <w:r w:rsidR="00595FA7">
        <w:tab/>
      </w:r>
      <w:r w:rsidRPr="00F75915">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5 (пять) рабочих дней </w:t>
      </w:r>
      <w:proofErr w:type="gramStart"/>
      <w:r w:rsidRPr="00F75915">
        <w:t>с даты представления</w:t>
      </w:r>
      <w:proofErr w:type="gramEnd"/>
      <w:r w:rsidRPr="00F75915">
        <w:t xml:space="preserve"> </w:t>
      </w:r>
      <w:r>
        <w:t>Исполнителем</w:t>
      </w:r>
      <w:r w:rsidRPr="00F75915">
        <w:t xml:space="preserve"> </w:t>
      </w:r>
      <w:r w:rsidR="00EB7168">
        <w:t>А</w:t>
      </w:r>
      <w:r w:rsidRPr="00F75915">
        <w:t xml:space="preserve">кта оказанных Услуг письменное уведомление </w:t>
      </w:r>
      <w:r>
        <w:t>Исполнителю</w:t>
      </w:r>
      <w:r w:rsidRPr="00F75915">
        <w:t xml:space="preserve"> об устранении обнаруженных недостатков в оказанных Услугах.</w:t>
      </w:r>
    </w:p>
    <w:p w:rsidR="009C1BFA" w:rsidRDefault="009C1BFA" w:rsidP="00595FA7">
      <w:pPr>
        <w:tabs>
          <w:tab w:val="left" w:pos="993"/>
        </w:tabs>
        <w:ind w:firstLine="540"/>
        <w:jc w:val="both"/>
      </w:pPr>
      <w:r w:rsidRPr="00F75915">
        <w:t>4.4.</w:t>
      </w:r>
      <w:r w:rsidR="00595FA7">
        <w:tab/>
      </w:r>
      <w:r>
        <w:t>Исполнитель</w:t>
      </w:r>
      <w:r w:rsidRPr="00F75915">
        <w:t xml:space="preserve"> в течение 5 (пять) рабочих дней </w:t>
      </w:r>
      <w:proofErr w:type="gramStart"/>
      <w:r w:rsidRPr="00F75915">
        <w:t>с даты получени</w:t>
      </w:r>
      <w:r>
        <w:t>я</w:t>
      </w:r>
      <w:proofErr w:type="gramEnd"/>
      <w:r w:rsidRPr="00F75915">
        <w:t xml:space="preserve"> от Заказчика письменного уведомления об устранении недостатков в оказанных Услугах обязуется безвозмездно устранить обнаруженные недостатки. В случае невозможности их устранения, Стороны производят перерасчет общей стоимости Услуг по Договору в сторону уменьшения в размере стоимости </w:t>
      </w:r>
      <w:r w:rsidR="004B76D2" w:rsidRPr="00F75915">
        <w:t>ненадлежаще</w:t>
      </w:r>
      <w:r w:rsidR="0090042B">
        <w:t>й</w:t>
      </w:r>
      <w:r w:rsidRPr="00F75915">
        <w:t xml:space="preserve"> оказанных Услуг, в том числе, стоимости Услуг соответствующего месяца, в котором Услуги оказывались ненадлежащим образом.</w:t>
      </w:r>
    </w:p>
    <w:p w:rsidR="00935368" w:rsidRDefault="00935368" w:rsidP="009C1BFA">
      <w:pPr>
        <w:ind w:firstLine="540"/>
        <w:jc w:val="both"/>
      </w:pPr>
    </w:p>
    <w:p w:rsidR="009C1BFA" w:rsidRPr="0088588E" w:rsidRDefault="009C1BFA" w:rsidP="009C1BFA">
      <w:pPr>
        <w:shd w:val="clear" w:color="auto" w:fill="FFFFFF"/>
        <w:tabs>
          <w:tab w:val="left" w:pos="0"/>
        </w:tabs>
        <w:ind w:firstLine="539"/>
        <w:jc w:val="center"/>
        <w:rPr>
          <w:b/>
          <w:bCs/>
          <w:iCs/>
          <w:color w:val="000000"/>
          <w:spacing w:val="-1"/>
        </w:rPr>
      </w:pPr>
      <w:r w:rsidRPr="0088588E">
        <w:rPr>
          <w:b/>
          <w:bCs/>
          <w:iCs/>
          <w:color w:val="000000"/>
          <w:spacing w:val="-1"/>
        </w:rPr>
        <w:t>5. Конфиденциальность и разглашение информации</w:t>
      </w:r>
    </w:p>
    <w:p w:rsidR="009C1BFA" w:rsidRPr="0088588E" w:rsidRDefault="009C1BFA" w:rsidP="00595FA7">
      <w:pPr>
        <w:tabs>
          <w:tab w:val="left" w:pos="993"/>
        </w:tabs>
        <w:autoSpaceDE w:val="0"/>
        <w:autoSpaceDN w:val="0"/>
        <w:adjustRightInd w:val="0"/>
        <w:ind w:firstLine="567"/>
        <w:jc w:val="both"/>
        <w:rPr>
          <w:color w:val="000000"/>
        </w:rPr>
      </w:pPr>
      <w:r w:rsidRPr="0088588E">
        <w:rPr>
          <w:color w:val="000000"/>
        </w:rPr>
        <w:t>5.1.</w:t>
      </w:r>
      <w:r w:rsidR="00595FA7">
        <w:rPr>
          <w:color w:val="000000"/>
        </w:rPr>
        <w:tab/>
      </w:r>
      <w:r w:rsidRPr="0088588E">
        <w:rPr>
          <w:color w:val="000000"/>
        </w:rPr>
        <w:t xml:space="preserve">Конфиденциальной информацией является вся документация и любая информация, передаваемая Сторонами друг другу по Договору, включая </w:t>
      </w:r>
      <w:r w:rsidRPr="0088588E">
        <w:rPr>
          <w:iCs/>
          <w:color w:val="000000"/>
        </w:rPr>
        <w:t>коммерческую, контрактную, финансовую и другую информацию</w:t>
      </w:r>
      <w:r w:rsidRPr="0088588E">
        <w:rPr>
          <w:color w:val="000000"/>
        </w:rPr>
        <w:t>.</w:t>
      </w:r>
    </w:p>
    <w:p w:rsidR="009C1BFA" w:rsidRPr="0088588E" w:rsidRDefault="009C1BFA" w:rsidP="00595FA7">
      <w:pPr>
        <w:pStyle w:val="a4"/>
        <w:tabs>
          <w:tab w:val="left" w:pos="993"/>
        </w:tabs>
        <w:spacing w:after="0"/>
        <w:ind w:firstLine="567"/>
        <w:jc w:val="both"/>
        <w:rPr>
          <w:color w:val="000000"/>
        </w:rPr>
      </w:pPr>
      <w:r w:rsidRPr="0088588E">
        <w:rPr>
          <w:color w:val="000000"/>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9C1BFA" w:rsidRPr="0088588E" w:rsidRDefault="009C1BFA" w:rsidP="00595FA7">
      <w:pPr>
        <w:tabs>
          <w:tab w:val="left" w:pos="993"/>
        </w:tabs>
        <w:ind w:firstLine="567"/>
        <w:jc w:val="both"/>
        <w:rPr>
          <w:color w:val="000000"/>
        </w:rPr>
      </w:pPr>
      <w:r w:rsidRPr="0088588E">
        <w:rPr>
          <w:color w:val="000000"/>
        </w:rPr>
        <w:t>5.1.1. Своим связанным сторонам, служащим и другим третьим лицам, занятым оказанием Услуг в рамках Договора, или для достижения целей, предусмотренных Договором.</w:t>
      </w:r>
    </w:p>
    <w:p w:rsidR="009C1BFA" w:rsidRPr="0088588E" w:rsidRDefault="009C1BFA" w:rsidP="00595FA7">
      <w:pPr>
        <w:tabs>
          <w:tab w:val="left" w:pos="993"/>
        </w:tabs>
        <w:ind w:firstLine="567"/>
        <w:jc w:val="both"/>
        <w:rPr>
          <w:color w:val="000000"/>
        </w:rPr>
      </w:pPr>
      <w:r w:rsidRPr="0088588E">
        <w:rPr>
          <w:color w:val="000000"/>
        </w:rPr>
        <w:t>При этом</w:t>
      </w:r>
      <w:proofErr w:type="gramStart"/>
      <w:r w:rsidRPr="0088588E">
        <w:rPr>
          <w:color w:val="000000"/>
        </w:rPr>
        <w:t>,</w:t>
      </w:r>
      <w:proofErr w:type="gramEnd"/>
      <w:r w:rsidRPr="0088588E">
        <w:rPr>
          <w:color w:val="000000"/>
        </w:rPr>
        <w:t xml:space="preserve">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оказания Услуг по Договору всеми лицами (получателями) Конфиденциальной информации по Договору;</w:t>
      </w:r>
    </w:p>
    <w:p w:rsidR="009C1BFA" w:rsidRPr="0088588E" w:rsidRDefault="009C1BFA" w:rsidP="00595FA7">
      <w:pPr>
        <w:tabs>
          <w:tab w:val="left" w:pos="993"/>
        </w:tabs>
        <w:ind w:firstLine="567"/>
        <w:jc w:val="both"/>
        <w:rPr>
          <w:color w:val="000000"/>
        </w:rPr>
      </w:pPr>
      <w:r w:rsidRPr="0088588E">
        <w:rPr>
          <w:color w:val="000000"/>
        </w:rPr>
        <w:t xml:space="preserve">5.1.2. Соответствующему уполномоченному органу, имеющему законные основания требовать разглашения Конфиденциальной информации по Договору. </w:t>
      </w:r>
    </w:p>
    <w:p w:rsidR="009C1BFA" w:rsidRPr="0088588E" w:rsidRDefault="009C1BFA" w:rsidP="00595FA7">
      <w:pPr>
        <w:tabs>
          <w:tab w:val="left" w:pos="993"/>
        </w:tabs>
        <w:ind w:firstLine="567"/>
        <w:jc w:val="both"/>
        <w:rPr>
          <w:color w:val="000000"/>
        </w:rPr>
      </w:pPr>
      <w:r w:rsidRPr="0088588E">
        <w:rPr>
          <w:color w:val="000000"/>
        </w:rPr>
        <w:t>При этом</w:t>
      </w:r>
      <w:proofErr w:type="gramStart"/>
      <w:r w:rsidRPr="0088588E">
        <w:rPr>
          <w:color w:val="000000"/>
        </w:rPr>
        <w:t>,</w:t>
      </w:r>
      <w:proofErr w:type="gramEnd"/>
      <w:r w:rsidRPr="0088588E">
        <w:rPr>
          <w:color w:val="000000"/>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r w:rsidRPr="0088588E" w:rsidDel="00FB03F1">
        <w:rPr>
          <w:color w:val="000000"/>
        </w:rPr>
        <w:t xml:space="preserve"> </w:t>
      </w:r>
    </w:p>
    <w:p w:rsidR="009C1BFA" w:rsidRPr="0088588E" w:rsidRDefault="009C1BFA" w:rsidP="00595FA7">
      <w:pPr>
        <w:tabs>
          <w:tab w:val="left" w:pos="993"/>
        </w:tabs>
        <w:ind w:firstLine="567"/>
        <w:jc w:val="both"/>
        <w:rPr>
          <w:color w:val="000000"/>
        </w:rPr>
      </w:pPr>
      <w:r w:rsidRPr="0088588E">
        <w:rPr>
          <w:color w:val="000000"/>
        </w:rPr>
        <w:t>5.2.</w:t>
      </w:r>
      <w:r w:rsidR="00595FA7">
        <w:rPr>
          <w:color w:val="000000"/>
        </w:rPr>
        <w:tab/>
      </w:r>
      <w:r w:rsidRPr="0088588E">
        <w:rPr>
          <w:color w:val="000000"/>
        </w:rPr>
        <w:t xml:space="preserve">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 </w:t>
      </w:r>
    </w:p>
    <w:p w:rsidR="009C1BFA" w:rsidRPr="0088588E" w:rsidRDefault="009C1BFA" w:rsidP="00595FA7">
      <w:pPr>
        <w:tabs>
          <w:tab w:val="left" w:pos="993"/>
        </w:tabs>
        <w:ind w:firstLine="567"/>
        <w:jc w:val="both"/>
        <w:rPr>
          <w:color w:val="000000"/>
        </w:rPr>
      </w:pPr>
      <w:r w:rsidRPr="0088588E">
        <w:rPr>
          <w:color w:val="000000"/>
        </w:rPr>
        <w:t>5.3.</w:t>
      </w:r>
      <w:r w:rsidR="00595FA7">
        <w:rPr>
          <w:color w:val="000000"/>
        </w:rPr>
        <w:tab/>
      </w:r>
      <w:r w:rsidRPr="0088588E">
        <w:rPr>
          <w:color w:val="000000"/>
        </w:rPr>
        <w:t xml:space="preserve">Стороны вправе заключить отдельное Соглашение о конфиденциальности, которое будет являться неотъемлемой частью Договора. </w:t>
      </w:r>
    </w:p>
    <w:p w:rsidR="009C1BFA" w:rsidRDefault="009C1BFA" w:rsidP="009C1BFA">
      <w:pPr>
        <w:jc w:val="both"/>
        <w:rPr>
          <w:color w:val="000000"/>
        </w:rPr>
      </w:pPr>
    </w:p>
    <w:p w:rsidR="009C1BFA" w:rsidRPr="0088588E" w:rsidRDefault="009C1BFA" w:rsidP="00935368">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88588E">
        <w:rPr>
          <w:b/>
          <w:color w:val="000000"/>
        </w:rPr>
        <w:t>6. Ответственность Сторон</w:t>
      </w:r>
    </w:p>
    <w:p w:rsidR="00F110D7" w:rsidRPr="00845C41" w:rsidRDefault="00F110D7" w:rsidP="00926B1A">
      <w:pPr>
        <w:tabs>
          <w:tab w:val="left" w:pos="993"/>
          <w:tab w:val="left" w:pos="1134"/>
        </w:tabs>
        <w:ind w:firstLine="567"/>
        <w:jc w:val="both"/>
      </w:pPr>
      <w:r w:rsidRPr="00845C41">
        <w:lastRenderedPageBreak/>
        <w:t>6.1.</w:t>
      </w:r>
      <w:r w:rsidR="00595FA7">
        <w:tab/>
      </w:r>
      <w:r w:rsidRPr="00845C41">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F110D7" w:rsidRDefault="00F110D7" w:rsidP="00926B1A">
      <w:pPr>
        <w:shd w:val="clear" w:color="auto" w:fill="FFFFFF"/>
        <w:tabs>
          <w:tab w:val="left" w:pos="900"/>
          <w:tab w:val="left" w:pos="993"/>
          <w:tab w:val="left" w:pos="1134"/>
          <w:tab w:val="left" w:leader="underscore" w:pos="8179"/>
        </w:tabs>
        <w:ind w:firstLine="567"/>
        <w:jc w:val="both"/>
      </w:pPr>
      <w:r w:rsidRPr="00845C41">
        <w:rPr>
          <w:bCs/>
        </w:rPr>
        <w:t>6.2.</w:t>
      </w:r>
      <w:r w:rsidR="00595FA7">
        <w:rPr>
          <w:bCs/>
        </w:rPr>
        <w:tab/>
      </w:r>
      <w:proofErr w:type="gramStart"/>
      <w:r w:rsidRPr="00845C41">
        <w:t>В случае некачественного оказания Услуг или несоблюдения Исполнителем установленных Договором  сроков, Заказчик высчитывает из стоимости, подлежащей к оплате за оказ</w:t>
      </w:r>
      <w:r w:rsidR="00C57EE5">
        <w:t>анные Услуги,  штраф в размере 1</w:t>
      </w:r>
      <w:r w:rsidRPr="00845C41">
        <w:t>0% от общей стоимости Услуг, указанной в пункте 3.1 Дог</w:t>
      </w:r>
      <w:r>
        <w:t>овора, а также пеню в размере 0,1</w:t>
      </w:r>
      <w:r w:rsidRPr="00845C41">
        <w:t>% от общей стоимости Услуг</w:t>
      </w:r>
      <w:r w:rsidRPr="0038667F">
        <w:rPr>
          <w:bCs/>
        </w:rPr>
        <w:t xml:space="preserve"> </w:t>
      </w:r>
      <w:r w:rsidRPr="00C330DF">
        <w:rPr>
          <w:bCs/>
        </w:rPr>
        <w:t>по соответствующему Акту оказанных Услуг</w:t>
      </w:r>
      <w:r>
        <w:rPr>
          <w:bCs/>
        </w:rPr>
        <w:t xml:space="preserve"> </w:t>
      </w:r>
      <w:r>
        <w:t>за каждый день просрочки,</w:t>
      </w:r>
      <w:r w:rsidRPr="00C330DF">
        <w:rPr>
          <w:bCs/>
        </w:rPr>
        <w:t xml:space="preserve"> но не более 5% от стоимости Услуг</w:t>
      </w:r>
      <w:proofErr w:type="gramEnd"/>
      <w:r w:rsidRPr="00C330DF">
        <w:rPr>
          <w:bCs/>
        </w:rPr>
        <w:t xml:space="preserve"> соответствующего  Акта</w:t>
      </w:r>
      <w:r>
        <w:t>.</w:t>
      </w:r>
    </w:p>
    <w:p w:rsidR="00F110D7" w:rsidRPr="00C330DF" w:rsidRDefault="00F110D7" w:rsidP="00926B1A">
      <w:pPr>
        <w:tabs>
          <w:tab w:val="left" w:pos="993"/>
          <w:tab w:val="left" w:pos="1134"/>
        </w:tabs>
        <w:ind w:firstLine="567"/>
        <w:jc w:val="both"/>
        <w:rPr>
          <w:bCs/>
        </w:rPr>
      </w:pPr>
      <w:r>
        <w:t>6.3.</w:t>
      </w:r>
      <w:r w:rsidR="00926B1A">
        <w:tab/>
      </w:r>
      <w:r>
        <w:t xml:space="preserve">В случае несвоевременного устранения Исполнителем недостатков, выявленных в процессе оказания Услуг и подлежащих устранению в указанный период, отраженных в соответствующих Актах оказанных Услуг, Исполнитель выплачивает пеню в размере 0,1% </w:t>
      </w:r>
      <w:r w:rsidRPr="00C330DF">
        <w:rPr>
          <w:bCs/>
        </w:rPr>
        <w:t>от стоимости Услуг по соответствующему Акту оказанных Услуг</w:t>
      </w:r>
      <w:r>
        <w:rPr>
          <w:bCs/>
        </w:rPr>
        <w:t xml:space="preserve"> за каждый день просрочки</w:t>
      </w:r>
      <w:r w:rsidR="00634D13">
        <w:rPr>
          <w:bCs/>
        </w:rPr>
        <w:t xml:space="preserve">, но не более 5% от </w:t>
      </w:r>
      <w:r w:rsidRPr="00C330DF">
        <w:rPr>
          <w:bCs/>
        </w:rPr>
        <w:t>стоимости Услуг соответствующего</w:t>
      </w:r>
      <w:r w:rsidR="00634D13">
        <w:rPr>
          <w:bCs/>
        </w:rPr>
        <w:t xml:space="preserve"> </w:t>
      </w:r>
      <w:r w:rsidRPr="00C330DF">
        <w:rPr>
          <w:bCs/>
        </w:rPr>
        <w:t xml:space="preserve">Акта.  </w:t>
      </w:r>
    </w:p>
    <w:p w:rsidR="00F110D7" w:rsidRPr="00845C41" w:rsidRDefault="00F110D7" w:rsidP="00926B1A">
      <w:pPr>
        <w:shd w:val="clear" w:color="auto" w:fill="FFFFFF"/>
        <w:tabs>
          <w:tab w:val="left" w:pos="993"/>
          <w:tab w:val="left" w:pos="1134"/>
          <w:tab w:val="left" w:leader="underscore" w:pos="8179"/>
        </w:tabs>
        <w:ind w:firstLine="567"/>
        <w:jc w:val="both"/>
        <w:rPr>
          <w:bCs/>
          <w:color w:val="000000"/>
          <w:spacing w:val="-3"/>
        </w:rPr>
      </w:pPr>
      <w:r>
        <w:rPr>
          <w:bCs/>
          <w:color w:val="000000"/>
          <w:spacing w:val="-3"/>
        </w:rPr>
        <w:t>6.4</w:t>
      </w:r>
      <w:r w:rsidRPr="00845C41">
        <w:rPr>
          <w:bCs/>
          <w:color w:val="000000"/>
          <w:spacing w:val="-3"/>
        </w:rPr>
        <w:t>.</w:t>
      </w:r>
      <w:r w:rsidR="00595FA7">
        <w:rPr>
          <w:bCs/>
          <w:color w:val="000000"/>
          <w:spacing w:val="-3"/>
        </w:rPr>
        <w:tab/>
      </w:r>
      <w:r w:rsidRPr="00845C41">
        <w:rPr>
          <w:bCs/>
          <w:color w:val="000000"/>
          <w:spacing w:val="-3"/>
        </w:rPr>
        <w:t>В случае нанесения ущерба (утрата, кража и т.д.) имуществу Заказчика, либо вреда здоровью работникам Заказчика, по вине Исполнителя, последний несет ответственность в соответствии с законодательством Республики Казахстан.</w:t>
      </w:r>
    </w:p>
    <w:p w:rsidR="00F110D7" w:rsidRPr="00C330DF" w:rsidRDefault="00F110D7" w:rsidP="00926B1A">
      <w:pPr>
        <w:tabs>
          <w:tab w:val="left" w:pos="993"/>
          <w:tab w:val="left" w:pos="1134"/>
        </w:tabs>
        <w:ind w:firstLine="567"/>
        <w:jc w:val="both"/>
        <w:rPr>
          <w:bCs/>
        </w:rPr>
      </w:pPr>
      <w:r>
        <w:rPr>
          <w:bCs/>
        </w:rPr>
        <w:t>6.</w:t>
      </w:r>
      <w:r w:rsidR="00160932">
        <w:rPr>
          <w:bCs/>
        </w:rPr>
        <w:t>5</w:t>
      </w:r>
      <w:r w:rsidRPr="00C330DF">
        <w:rPr>
          <w:bCs/>
        </w:rPr>
        <w:t>.</w:t>
      </w:r>
      <w:r w:rsidR="00926B1A">
        <w:rPr>
          <w:bCs/>
        </w:rPr>
        <w:tab/>
      </w:r>
      <w:r w:rsidRPr="00C330DF">
        <w:rPr>
          <w:bCs/>
        </w:rPr>
        <w:t>В случае нарушения сроков приемки оказанных Услуг, Заказчик выплачивает пеню в размере 0,1% от стоимости Услуг по соответствующему Акту оказанных Услуг</w:t>
      </w:r>
      <w:r w:rsidRPr="0023302C">
        <w:rPr>
          <w:bCs/>
        </w:rPr>
        <w:t xml:space="preserve"> </w:t>
      </w:r>
      <w:r>
        <w:rPr>
          <w:bCs/>
        </w:rPr>
        <w:t>за каждый день просрочки,</w:t>
      </w:r>
      <w:r w:rsidRPr="00C330DF">
        <w:rPr>
          <w:bCs/>
        </w:rPr>
        <w:t xml:space="preserve"> но не более 5% от   стоимости Услуг соответствующего  Акта.</w:t>
      </w:r>
    </w:p>
    <w:p w:rsidR="00F110D7" w:rsidRPr="00C330DF" w:rsidRDefault="00F110D7" w:rsidP="00926B1A">
      <w:pPr>
        <w:tabs>
          <w:tab w:val="left" w:pos="993"/>
          <w:tab w:val="left" w:pos="1134"/>
        </w:tabs>
        <w:ind w:firstLine="567"/>
        <w:jc w:val="both"/>
        <w:rPr>
          <w:bCs/>
        </w:rPr>
      </w:pPr>
      <w:bookmarkStart w:id="0" w:name="_GoBack"/>
      <w:bookmarkEnd w:id="0"/>
      <w:r>
        <w:rPr>
          <w:bCs/>
        </w:rPr>
        <w:t>6.</w:t>
      </w:r>
      <w:r w:rsidR="00160932">
        <w:rPr>
          <w:bCs/>
        </w:rPr>
        <w:t>6</w:t>
      </w:r>
      <w:r w:rsidRPr="00C330DF">
        <w:rPr>
          <w:bCs/>
        </w:rPr>
        <w:t>.</w:t>
      </w:r>
      <w:r w:rsidR="00926B1A">
        <w:rPr>
          <w:bCs/>
        </w:rPr>
        <w:tab/>
      </w:r>
      <w:r w:rsidRPr="00C330DF">
        <w:rPr>
          <w:bCs/>
        </w:rPr>
        <w:t>В случае нарушения сроков оплаты по Договору, Заказчик выплачивает пеню в размере 0,1% от стоимости Услуг по соотве</w:t>
      </w:r>
      <w:r>
        <w:rPr>
          <w:bCs/>
        </w:rPr>
        <w:t>тствующему Акту оказанных Услуг за каждый день просрочки,</w:t>
      </w:r>
      <w:r w:rsidRPr="00C330DF">
        <w:rPr>
          <w:bCs/>
        </w:rPr>
        <w:t xml:space="preserve"> но не более 5% от   стоимости Услуг соответствующего  Акта.</w:t>
      </w:r>
    </w:p>
    <w:p w:rsidR="00F110D7" w:rsidRPr="00845C41" w:rsidRDefault="00F110D7" w:rsidP="00926B1A">
      <w:pPr>
        <w:tabs>
          <w:tab w:val="left" w:pos="993"/>
          <w:tab w:val="left" w:pos="1134"/>
        </w:tabs>
        <w:ind w:firstLine="567"/>
        <w:jc w:val="both"/>
      </w:pPr>
      <w:r>
        <w:rPr>
          <w:bCs/>
        </w:rPr>
        <w:t>6.</w:t>
      </w:r>
      <w:r w:rsidR="00160932">
        <w:rPr>
          <w:bCs/>
        </w:rPr>
        <w:t>7</w:t>
      </w:r>
      <w:r w:rsidRPr="00C330DF">
        <w:rPr>
          <w:bCs/>
        </w:rPr>
        <w:t>.</w:t>
      </w:r>
      <w:r w:rsidR="00595FA7">
        <w:rPr>
          <w:bCs/>
        </w:rPr>
        <w:tab/>
      </w:r>
      <w:r w:rsidRPr="00C330DF">
        <w:rPr>
          <w:bCs/>
        </w:rPr>
        <w:t>Оплата неустойки и штрафов не</w:t>
      </w:r>
      <w:r w:rsidRPr="00845C41">
        <w:t xml:space="preserve"> освобождает Стороны от выполнения обязательств по настоящему Договору в полном объеме.</w:t>
      </w:r>
    </w:p>
    <w:p w:rsidR="00F110D7" w:rsidRPr="00845C41" w:rsidRDefault="00F110D7" w:rsidP="00926B1A">
      <w:pPr>
        <w:tabs>
          <w:tab w:val="left" w:pos="993"/>
          <w:tab w:val="left" w:pos="1134"/>
        </w:tabs>
        <w:ind w:firstLine="567"/>
        <w:jc w:val="both"/>
      </w:pPr>
      <w:r>
        <w:t>6.</w:t>
      </w:r>
      <w:r w:rsidR="00160932">
        <w:t>8</w:t>
      </w:r>
      <w:r>
        <w:t>.</w:t>
      </w:r>
      <w:r w:rsidRPr="00845C41">
        <w:t xml:space="preserve"> В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p w:rsidR="009C1BFA" w:rsidRPr="0088588E" w:rsidRDefault="009C1BFA" w:rsidP="00595FA7">
      <w:pPr>
        <w:shd w:val="clear" w:color="auto" w:fill="FFFFFF"/>
        <w:tabs>
          <w:tab w:val="left" w:pos="993"/>
          <w:tab w:val="left" w:pos="1134"/>
          <w:tab w:val="left" w:leader="underscore" w:pos="8179"/>
        </w:tabs>
        <w:rPr>
          <w:bCs/>
          <w:color w:val="000000"/>
          <w:spacing w:val="-3"/>
        </w:rPr>
      </w:pPr>
    </w:p>
    <w:p w:rsidR="009C1BFA" w:rsidRPr="0088588E" w:rsidRDefault="009C1BFA" w:rsidP="00935368">
      <w:pPr>
        <w:numPr>
          <w:ilvl w:val="0"/>
          <w:numId w:val="1"/>
        </w:numPr>
        <w:shd w:val="clear" w:color="auto" w:fill="FFFFFF"/>
        <w:tabs>
          <w:tab w:val="left" w:pos="284"/>
          <w:tab w:val="left" w:pos="1128"/>
          <w:tab w:val="left" w:leader="underscore" w:pos="8179"/>
        </w:tabs>
        <w:ind w:hanging="720"/>
        <w:jc w:val="center"/>
        <w:rPr>
          <w:b/>
          <w:bCs/>
          <w:color w:val="000000"/>
        </w:rPr>
      </w:pPr>
      <w:r w:rsidRPr="0088588E">
        <w:rPr>
          <w:b/>
          <w:bCs/>
          <w:color w:val="000000"/>
          <w:spacing w:val="-3"/>
        </w:rPr>
        <w:t>Обстоятельства непреодолимой силы</w:t>
      </w:r>
    </w:p>
    <w:p w:rsidR="009C1BFA" w:rsidRPr="0088588E" w:rsidRDefault="009C1BFA" w:rsidP="00926B1A">
      <w:pPr>
        <w:numPr>
          <w:ilvl w:val="1"/>
          <w:numId w:val="1"/>
        </w:numPr>
        <w:tabs>
          <w:tab w:val="clear" w:pos="360"/>
          <w:tab w:val="num" w:pos="0"/>
          <w:tab w:val="num" w:pos="567"/>
          <w:tab w:val="left" w:pos="993"/>
        </w:tabs>
        <w:ind w:firstLine="567"/>
        <w:jc w:val="both"/>
        <w:rPr>
          <w:color w:val="000000"/>
        </w:rPr>
      </w:pPr>
      <w:r w:rsidRPr="0088588E">
        <w:rPr>
          <w:color w:val="000000"/>
        </w:rPr>
        <w:t>7.1.</w:t>
      </w:r>
      <w:r w:rsidR="00926B1A">
        <w:rPr>
          <w:color w:val="000000"/>
        </w:rPr>
        <w:tab/>
      </w:r>
      <w:r w:rsidRPr="0088588E">
        <w:rPr>
          <w:color w:val="000000"/>
        </w:rPr>
        <w:t xml:space="preserve">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w:t>
      </w:r>
      <w:r>
        <w:t>Исполнителя</w:t>
      </w:r>
      <w:r w:rsidRPr="0088588E">
        <w:rPr>
          <w:color w:val="000000"/>
        </w:rPr>
        <w:t xml:space="preserve">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9C1BFA" w:rsidRPr="0088588E" w:rsidRDefault="009C1BFA" w:rsidP="00926B1A">
      <w:pPr>
        <w:numPr>
          <w:ilvl w:val="1"/>
          <w:numId w:val="1"/>
        </w:numPr>
        <w:tabs>
          <w:tab w:val="clear" w:pos="360"/>
          <w:tab w:val="num" w:pos="0"/>
          <w:tab w:val="num" w:pos="567"/>
          <w:tab w:val="left" w:pos="993"/>
        </w:tabs>
        <w:ind w:firstLine="567"/>
        <w:jc w:val="both"/>
        <w:rPr>
          <w:color w:val="000000"/>
        </w:rPr>
      </w:pPr>
      <w:r w:rsidRPr="0088588E">
        <w:rPr>
          <w:color w:val="000000"/>
        </w:rPr>
        <w:t>7.2.</w:t>
      </w:r>
      <w:r w:rsidR="00926B1A">
        <w:rPr>
          <w:color w:val="000000"/>
        </w:rPr>
        <w:tab/>
      </w:r>
      <w:r w:rsidRPr="0088588E">
        <w:rPr>
          <w:color w:val="000000"/>
        </w:rPr>
        <w:t>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9C1BFA" w:rsidRPr="0088588E" w:rsidRDefault="009C1BFA" w:rsidP="00926B1A">
      <w:pPr>
        <w:numPr>
          <w:ilvl w:val="1"/>
          <w:numId w:val="1"/>
        </w:numPr>
        <w:tabs>
          <w:tab w:val="clear" w:pos="360"/>
          <w:tab w:val="num" w:pos="0"/>
          <w:tab w:val="num" w:pos="567"/>
          <w:tab w:val="left" w:pos="993"/>
        </w:tabs>
        <w:ind w:firstLine="567"/>
        <w:jc w:val="both"/>
        <w:rPr>
          <w:color w:val="000000"/>
        </w:rPr>
      </w:pPr>
      <w:r w:rsidRPr="0088588E">
        <w:rPr>
          <w:color w:val="000000"/>
        </w:rPr>
        <w:t>7.3.</w:t>
      </w:r>
      <w:r w:rsidR="00926B1A">
        <w:rPr>
          <w:color w:val="000000"/>
        </w:rPr>
        <w:tab/>
      </w:r>
      <w:r w:rsidRPr="0088588E">
        <w:rPr>
          <w:color w:val="000000"/>
        </w:rPr>
        <w:t>Срок исполнения обязательств по Договору продл</w:t>
      </w:r>
      <w:r>
        <w:rPr>
          <w:color w:val="000000"/>
        </w:rPr>
        <w:t>евае</w:t>
      </w:r>
      <w:r w:rsidRPr="0088588E">
        <w:rPr>
          <w:color w:val="000000"/>
        </w:rPr>
        <w:t>тся на время действия обстоятельств непреодолимой силы.</w:t>
      </w:r>
    </w:p>
    <w:p w:rsidR="009C1BFA" w:rsidRPr="0088588E" w:rsidRDefault="009C1BFA" w:rsidP="00926B1A">
      <w:pPr>
        <w:numPr>
          <w:ilvl w:val="1"/>
          <w:numId w:val="1"/>
        </w:numPr>
        <w:tabs>
          <w:tab w:val="clear" w:pos="360"/>
          <w:tab w:val="num" w:pos="0"/>
          <w:tab w:val="num" w:pos="567"/>
          <w:tab w:val="left" w:pos="993"/>
        </w:tabs>
        <w:ind w:firstLine="567"/>
        <w:jc w:val="both"/>
        <w:rPr>
          <w:color w:val="000000"/>
        </w:rPr>
      </w:pPr>
      <w:r w:rsidRPr="0088588E">
        <w:rPr>
          <w:color w:val="000000"/>
        </w:rPr>
        <w:t>7.4.</w:t>
      </w:r>
      <w:r w:rsidR="00926B1A">
        <w:rPr>
          <w:color w:val="000000"/>
        </w:rPr>
        <w:tab/>
      </w:r>
      <w:r w:rsidRPr="0088588E">
        <w:rPr>
          <w:color w:val="000000"/>
        </w:rPr>
        <w:t xml:space="preserve">Если от Заказчика не поступает иных письменных инструкций, </w:t>
      </w:r>
      <w:r>
        <w:t>Исполнитель</w:t>
      </w:r>
      <w:r w:rsidRPr="0088588E">
        <w:rPr>
          <w:color w:val="000000"/>
        </w:rPr>
        <w:t xml:space="preserve">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9C1BFA" w:rsidRPr="0088588E" w:rsidRDefault="009C1BFA" w:rsidP="00926B1A">
      <w:pPr>
        <w:numPr>
          <w:ilvl w:val="1"/>
          <w:numId w:val="1"/>
        </w:numPr>
        <w:tabs>
          <w:tab w:val="clear" w:pos="360"/>
          <w:tab w:val="num" w:pos="0"/>
          <w:tab w:val="num" w:pos="567"/>
          <w:tab w:val="left" w:pos="993"/>
        </w:tabs>
        <w:ind w:firstLine="567"/>
        <w:jc w:val="both"/>
        <w:rPr>
          <w:color w:val="000000"/>
        </w:rPr>
      </w:pPr>
      <w:r w:rsidRPr="0088588E">
        <w:rPr>
          <w:color w:val="000000"/>
        </w:rPr>
        <w:t>7.5.</w:t>
      </w:r>
      <w:r w:rsidR="00926B1A">
        <w:rPr>
          <w:color w:val="000000"/>
        </w:rPr>
        <w:tab/>
      </w:r>
      <w:r w:rsidRPr="0088588E">
        <w:rPr>
          <w:color w:val="000000"/>
        </w:rPr>
        <w:t xml:space="preserve">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 </w:t>
      </w:r>
    </w:p>
    <w:p w:rsidR="009C1BFA" w:rsidRPr="0088588E" w:rsidRDefault="009C1BFA" w:rsidP="00926B1A">
      <w:pPr>
        <w:numPr>
          <w:ilvl w:val="1"/>
          <w:numId w:val="1"/>
        </w:numPr>
        <w:tabs>
          <w:tab w:val="clear" w:pos="360"/>
          <w:tab w:val="num" w:pos="0"/>
          <w:tab w:val="num" w:pos="567"/>
          <w:tab w:val="left" w:pos="993"/>
        </w:tabs>
        <w:ind w:firstLine="567"/>
        <w:jc w:val="both"/>
        <w:rPr>
          <w:color w:val="000000"/>
        </w:rPr>
      </w:pPr>
      <w:r w:rsidRPr="0088588E">
        <w:rPr>
          <w:color w:val="000000"/>
        </w:rPr>
        <w:lastRenderedPageBreak/>
        <w:t>7.6.</w:t>
      </w:r>
      <w:r w:rsidR="00926B1A">
        <w:rPr>
          <w:color w:val="000000"/>
        </w:rPr>
        <w:tab/>
      </w:r>
      <w:r w:rsidRPr="0088588E">
        <w:rPr>
          <w:color w:val="000000"/>
        </w:rPr>
        <w:t>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9C1BFA" w:rsidRPr="0088588E" w:rsidRDefault="009C1BFA" w:rsidP="00926B1A">
      <w:pPr>
        <w:numPr>
          <w:ilvl w:val="1"/>
          <w:numId w:val="1"/>
        </w:numPr>
        <w:tabs>
          <w:tab w:val="clear" w:pos="360"/>
          <w:tab w:val="num" w:pos="0"/>
          <w:tab w:val="num" w:pos="567"/>
          <w:tab w:val="left" w:pos="993"/>
        </w:tabs>
        <w:ind w:firstLine="567"/>
        <w:jc w:val="both"/>
        <w:rPr>
          <w:color w:val="000000"/>
        </w:rPr>
      </w:pPr>
      <w:r w:rsidRPr="0088588E">
        <w:rPr>
          <w:color w:val="000000"/>
        </w:rPr>
        <w:t>7.7.</w:t>
      </w:r>
      <w:r w:rsidR="00926B1A">
        <w:rPr>
          <w:color w:val="000000"/>
        </w:rPr>
        <w:tab/>
      </w:r>
      <w:r w:rsidRPr="0088588E">
        <w:rPr>
          <w:color w:val="000000"/>
        </w:rPr>
        <w:t>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88588E">
        <w:rPr>
          <w:color w:val="000000"/>
        </w:rPr>
        <w:t>е</w:t>
      </w:r>
      <w:proofErr w:type="gramEnd"/>
      <w:r w:rsidRPr="0088588E">
        <w:rPr>
          <w:color w:val="000000"/>
        </w:rPr>
        <w:t xml:space="preserve"> для освобождения от ответственности за нарушение обязательств.</w:t>
      </w:r>
    </w:p>
    <w:p w:rsidR="009C1BFA" w:rsidRDefault="009C1BFA" w:rsidP="009C1BFA">
      <w:pPr>
        <w:tabs>
          <w:tab w:val="left" w:pos="540"/>
          <w:tab w:val="left" w:pos="1080"/>
        </w:tabs>
        <w:ind w:left="360"/>
        <w:jc w:val="both"/>
        <w:rPr>
          <w:color w:val="000000"/>
        </w:rPr>
      </w:pPr>
    </w:p>
    <w:p w:rsidR="009C1BFA" w:rsidRPr="0088588E" w:rsidRDefault="009C1BFA" w:rsidP="009C1BFA">
      <w:pPr>
        <w:tabs>
          <w:tab w:val="num" w:pos="0"/>
          <w:tab w:val="left" w:pos="720"/>
          <w:tab w:val="left" w:pos="1080"/>
        </w:tabs>
        <w:ind w:firstLine="539"/>
        <w:jc w:val="center"/>
        <w:rPr>
          <w:b/>
          <w:color w:val="000000"/>
        </w:rPr>
      </w:pPr>
      <w:r w:rsidRPr="0088588E">
        <w:rPr>
          <w:b/>
          <w:color w:val="000000"/>
        </w:rPr>
        <w:t>8. Применимое право и порядок рассмотрения споров</w:t>
      </w:r>
    </w:p>
    <w:p w:rsidR="009C1BFA" w:rsidRPr="0088588E" w:rsidRDefault="00056C0D" w:rsidP="00926B1A">
      <w:pPr>
        <w:tabs>
          <w:tab w:val="left" w:pos="0"/>
          <w:tab w:val="left" w:pos="993"/>
        </w:tabs>
        <w:ind w:firstLine="567"/>
        <w:jc w:val="both"/>
        <w:rPr>
          <w:color w:val="000000"/>
        </w:rPr>
      </w:pPr>
      <w:r>
        <w:rPr>
          <w:color w:val="000000"/>
        </w:rPr>
        <w:t>8.1.</w:t>
      </w:r>
      <w:r w:rsidR="00926B1A">
        <w:rPr>
          <w:color w:val="000000"/>
        </w:rPr>
        <w:tab/>
      </w:r>
      <w:r w:rsidR="009C1BFA" w:rsidRPr="0088588E">
        <w:rPr>
          <w:color w:val="000000"/>
        </w:rPr>
        <w:t>Действительность, толкование и исполне</w:t>
      </w:r>
      <w:r w:rsidR="00926B1A">
        <w:rPr>
          <w:color w:val="000000"/>
        </w:rPr>
        <w:t xml:space="preserve">ние Договора </w:t>
      </w:r>
      <w:r w:rsidR="009C1BFA" w:rsidRPr="0088588E">
        <w:rPr>
          <w:color w:val="000000"/>
        </w:rPr>
        <w:t>регулируются</w:t>
      </w:r>
      <w:r w:rsidR="00926B1A">
        <w:rPr>
          <w:color w:val="000000"/>
        </w:rPr>
        <w:t xml:space="preserve"> </w:t>
      </w:r>
      <w:r w:rsidR="009C1BFA" w:rsidRPr="0088588E">
        <w:rPr>
          <w:color w:val="000000"/>
        </w:rPr>
        <w:t>законодательством Республики Казахстан.</w:t>
      </w:r>
    </w:p>
    <w:p w:rsidR="009C1BFA" w:rsidRPr="0088588E" w:rsidRDefault="009C1BFA" w:rsidP="00926B1A">
      <w:pPr>
        <w:tabs>
          <w:tab w:val="left" w:pos="0"/>
          <w:tab w:val="left" w:pos="993"/>
        </w:tabs>
        <w:ind w:firstLine="567"/>
        <w:jc w:val="both"/>
        <w:rPr>
          <w:color w:val="000000"/>
        </w:rPr>
      </w:pPr>
      <w:r w:rsidRPr="0088588E">
        <w:rPr>
          <w:color w:val="000000"/>
        </w:rPr>
        <w:t>8.2.</w:t>
      </w:r>
      <w:r w:rsidR="00926B1A">
        <w:rPr>
          <w:color w:val="000000"/>
        </w:rPr>
        <w:tab/>
      </w:r>
      <w:r w:rsidRPr="0088588E">
        <w:rPr>
          <w:color w:val="000000"/>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9C1BFA" w:rsidRDefault="009C1BFA" w:rsidP="00926B1A">
      <w:pPr>
        <w:tabs>
          <w:tab w:val="left" w:pos="0"/>
          <w:tab w:val="left" w:pos="993"/>
        </w:tabs>
        <w:ind w:firstLine="567"/>
        <w:jc w:val="both"/>
        <w:rPr>
          <w:color w:val="000000"/>
        </w:rPr>
      </w:pPr>
      <w:r w:rsidRPr="0088588E">
        <w:rPr>
          <w:color w:val="000000"/>
        </w:rPr>
        <w:t>8.3.</w:t>
      </w:r>
      <w:r w:rsidR="00926B1A">
        <w:rPr>
          <w:color w:val="000000"/>
        </w:rPr>
        <w:tab/>
      </w:r>
      <w:r w:rsidRPr="0088588E">
        <w:rPr>
          <w:color w:val="000000"/>
        </w:rPr>
        <w:t xml:space="preserve">Если в течение 30 (тридцать) календарных дней после начала таких переговоров Заказчик и </w:t>
      </w:r>
      <w:r>
        <w:t>Исполнитель</w:t>
      </w:r>
      <w:r w:rsidRPr="0088588E">
        <w:rPr>
          <w:color w:val="000000"/>
        </w:rPr>
        <w:t xml:space="preserve"> не могут разрешить спор по Договору, любая из Сторон может потребовать решения этого вопроса в суд</w:t>
      </w:r>
      <w:r w:rsidR="00EB7168">
        <w:rPr>
          <w:color w:val="000000"/>
        </w:rPr>
        <w:t xml:space="preserve">ах </w:t>
      </w:r>
      <w:proofErr w:type="gramStart"/>
      <w:r w:rsidR="00EB7168">
        <w:rPr>
          <w:color w:val="000000"/>
        </w:rPr>
        <w:t>г</w:t>
      </w:r>
      <w:proofErr w:type="gramEnd"/>
      <w:r w:rsidR="00EB7168">
        <w:rPr>
          <w:color w:val="000000"/>
        </w:rPr>
        <w:t>. Астана.</w:t>
      </w:r>
    </w:p>
    <w:p w:rsidR="009C1BFA" w:rsidRPr="0088588E" w:rsidRDefault="009C1BFA" w:rsidP="00926B1A">
      <w:pPr>
        <w:tabs>
          <w:tab w:val="left" w:pos="0"/>
          <w:tab w:val="left" w:pos="993"/>
        </w:tabs>
        <w:ind w:firstLine="567"/>
        <w:jc w:val="both"/>
        <w:rPr>
          <w:color w:val="000000"/>
        </w:rPr>
      </w:pPr>
      <w:r>
        <w:rPr>
          <w:color w:val="000000"/>
        </w:rPr>
        <w:t>8.4.</w:t>
      </w:r>
      <w:r w:rsidR="00926B1A">
        <w:rPr>
          <w:color w:val="000000"/>
        </w:rPr>
        <w:tab/>
      </w:r>
      <w:r w:rsidRPr="00BA4749">
        <w:rPr>
          <w:color w:val="000000"/>
        </w:rPr>
        <w:t>В</w:t>
      </w:r>
      <w:r w:rsidRPr="00BA4749">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9C1BFA" w:rsidRPr="0088588E" w:rsidRDefault="009C1BFA" w:rsidP="009C1BFA">
      <w:pPr>
        <w:tabs>
          <w:tab w:val="left" w:pos="0"/>
        </w:tabs>
        <w:ind w:firstLine="540"/>
        <w:jc w:val="both"/>
        <w:rPr>
          <w:color w:val="000000"/>
        </w:rPr>
      </w:pPr>
    </w:p>
    <w:p w:rsidR="009C1BFA" w:rsidRPr="0088588E" w:rsidRDefault="009C1BFA" w:rsidP="009C1BFA">
      <w:pPr>
        <w:pStyle w:val="1"/>
        <w:ind w:firstLine="540"/>
        <w:jc w:val="center"/>
        <w:rPr>
          <w:rFonts w:ascii="Times New Roman" w:hAnsi="Times New Roman"/>
          <w:b/>
          <w:color w:val="000000"/>
          <w:sz w:val="24"/>
          <w:szCs w:val="24"/>
        </w:rPr>
      </w:pPr>
      <w:r w:rsidRPr="0088588E">
        <w:rPr>
          <w:rFonts w:ascii="Times New Roman" w:hAnsi="Times New Roman"/>
          <w:b/>
          <w:color w:val="000000"/>
          <w:sz w:val="24"/>
          <w:szCs w:val="24"/>
        </w:rPr>
        <w:t>9. Срок действия и порядок расторжения Договора</w:t>
      </w:r>
    </w:p>
    <w:p w:rsidR="009C1BFA" w:rsidRPr="0088588E" w:rsidRDefault="009C1BFA" w:rsidP="00926B1A">
      <w:pPr>
        <w:pStyle w:val="1"/>
        <w:tabs>
          <w:tab w:val="left" w:pos="993"/>
        </w:tabs>
        <w:ind w:firstLine="567"/>
        <w:jc w:val="both"/>
        <w:rPr>
          <w:rFonts w:ascii="Times New Roman" w:hAnsi="Times New Roman"/>
          <w:color w:val="000000"/>
          <w:sz w:val="24"/>
          <w:szCs w:val="24"/>
        </w:rPr>
      </w:pPr>
      <w:r w:rsidRPr="0088588E">
        <w:rPr>
          <w:rFonts w:ascii="Times New Roman" w:hAnsi="Times New Roman"/>
          <w:color w:val="000000"/>
          <w:sz w:val="24"/>
          <w:szCs w:val="24"/>
        </w:rPr>
        <w:t>9.1.</w:t>
      </w:r>
      <w:r w:rsidR="00926B1A">
        <w:rPr>
          <w:rFonts w:ascii="Times New Roman" w:hAnsi="Times New Roman"/>
          <w:color w:val="000000"/>
          <w:sz w:val="24"/>
          <w:szCs w:val="24"/>
        </w:rPr>
        <w:tab/>
      </w:r>
      <w:r w:rsidRPr="0088588E">
        <w:rPr>
          <w:rFonts w:ascii="Times New Roman" w:hAnsi="Times New Roman"/>
          <w:color w:val="000000"/>
          <w:sz w:val="24"/>
          <w:szCs w:val="24"/>
        </w:rPr>
        <w:t>Настоящий Договор вступает в силу с даты подписания его Сторонам</w:t>
      </w:r>
      <w:r w:rsidR="00140DCD">
        <w:rPr>
          <w:rFonts w:ascii="Times New Roman" w:hAnsi="Times New Roman"/>
          <w:color w:val="000000"/>
          <w:sz w:val="24"/>
          <w:szCs w:val="24"/>
        </w:rPr>
        <w:t xml:space="preserve">и и действует </w:t>
      </w:r>
      <w:proofErr w:type="gramStart"/>
      <w:r w:rsidR="00140DCD">
        <w:rPr>
          <w:rFonts w:ascii="Times New Roman" w:hAnsi="Times New Roman"/>
          <w:color w:val="000000"/>
          <w:sz w:val="24"/>
          <w:szCs w:val="24"/>
        </w:rPr>
        <w:t>по</w:t>
      </w:r>
      <w:proofErr w:type="gramEnd"/>
      <w:r w:rsidR="00140DCD">
        <w:rPr>
          <w:rFonts w:ascii="Times New Roman" w:hAnsi="Times New Roman"/>
          <w:color w:val="000000"/>
          <w:sz w:val="24"/>
          <w:szCs w:val="24"/>
        </w:rPr>
        <w:t xml:space="preserve"> </w:t>
      </w:r>
      <w:r w:rsidR="006729FF">
        <w:rPr>
          <w:rFonts w:ascii="Times New Roman" w:hAnsi="Times New Roman"/>
          <w:color w:val="000000"/>
          <w:sz w:val="24"/>
          <w:szCs w:val="24"/>
        </w:rPr>
        <w:t>_______________</w:t>
      </w:r>
      <w:r>
        <w:rPr>
          <w:rFonts w:ascii="Times New Roman" w:hAnsi="Times New Roman"/>
          <w:color w:val="000000"/>
          <w:sz w:val="24"/>
          <w:szCs w:val="24"/>
        </w:rPr>
        <w:t>, в части взаиморасчетов – до полного исполнения</w:t>
      </w:r>
      <w:r w:rsidRPr="0088588E">
        <w:rPr>
          <w:rFonts w:ascii="Times New Roman" w:hAnsi="Times New Roman"/>
          <w:color w:val="000000"/>
          <w:sz w:val="24"/>
          <w:szCs w:val="24"/>
        </w:rPr>
        <w:t xml:space="preserve">. </w:t>
      </w:r>
    </w:p>
    <w:p w:rsidR="009C1BFA" w:rsidRPr="0088588E" w:rsidRDefault="009C1BFA" w:rsidP="00926B1A">
      <w:pPr>
        <w:tabs>
          <w:tab w:val="left" w:pos="993"/>
        </w:tabs>
        <w:autoSpaceDE w:val="0"/>
        <w:autoSpaceDN w:val="0"/>
        <w:adjustRightInd w:val="0"/>
        <w:ind w:firstLine="567"/>
        <w:jc w:val="both"/>
        <w:rPr>
          <w:color w:val="000000"/>
        </w:rPr>
      </w:pPr>
      <w:r w:rsidRPr="0088588E">
        <w:rPr>
          <w:color w:val="000000"/>
        </w:rPr>
        <w:t>9.2.</w:t>
      </w:r>
      <w:r w:rsidR="00926B1A">
        <w:rPr>
          <w:color w:val="000000"/>
        </w:rPr>
        <w:tab/>
      </w:r>
      <w:proofErr w:type="gramStart"/>
      <w:r w:rsidRPr="0088588E">
        <w:rPr>
          <w:color w:val="000000"/>
        </w:rPr>
        <w:t>Договор</w:t>
      </w:r>
      <w:proofErr w:type="gramEnd"/>
      <w:r w:rsidRPr="0088588E">
        <w:rPr>
          <w:color w:val="000000"/>
        </w:rPr>
        <w:t xml:space="preserve"> может быть расторгнут по инициативе Заказчика в любое время, при этом Заказчик направляет </w:t>
      </w:r>
      <w:r w:rsidRPr="0088588E">
        <w:rPr>
          <w:color w:val="000000"/>
          <w:spacing w:val="5"/>
        </w:rPr>
        <w:t>Исполнител</w:t>
      </w:r>
      <w:r>
        <w:rPr>
          <w:color w:val="000000"/>
          <w:spacing w:val="5"/>
        </w:rPr>
        <w:t>ю</w:t>
      </w:r>
      <w:r w:rsidRPr="0088588E">
        <w:rPr>
          <w:color w:val="000000"/>
        </w:rPr>
        <w:t xml:space="preserve">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88588E">
        <w:rPr>
          <w:color w:val="000000"/>
        </w:rPr>
        <w:t>несет никакой финансовой обязанности</w:t>
      </w:r>
      <w:proofErr w:type="gramEnd"/>
      <w:r w:rsidRPr="0088588E">
        <w:rPr>
          <w:color w:val="000000"/>
        </w:rPr>
        <w:t xml:space="preserve"> по отношению к </w:t>
      </w:r>
      <w:r w:rsidRPr="0088588E">
        <w:rPr>
          <w:color w:val="000000"/>
          <w:spacing w:val="5"/>
        </w:rPr>
        <w:t>Исполнител</w:t>
      </w:r>
      <w:r>
        <w:rPr>
          <w:color w:val="000000"/>
          <w:spacing w:val="5"/>
        </w:rPr>
        <w:t>ю</w:t>
      </w:r>
      <w:r w:rsidRPr="0088588E">
        <w:rPr>
          <w:color w:val="000000"/>
        </w:rPr>
        <w:t xml:space="preserve">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9C1BFA" w:rsidRPr="0088588E" w:rsidRDefault="009C1BFA" w:rsidP="00926B1A">
      <w:pPr>
        <w:tabs>
          <w:tab w:val="left" w:pos="993"/>
        </w:tabs>
        <w:autoSpaceDE w:val="0"/>
        <w:autoSpaceDN w:val="0"/>
        <w:adjustRightInd w:val="0"/>
        <w:ind w:firstLine="567"/>
        <w:jc w:val="both"/>
        <w:rPr>
          <w:color w:val="000000"/>
        </w:rPr>
      </w:pPr>
      <w:r w:rsidRPr="0088588E">
        <w:rPr>
          <w:color w:val="000000"/>
        </w:rPr>
        <w:t>9.3</w:t>
      </w:r>
      <w:r w:rsidR="00926B1A">
        <w:rPr>
          <w:color w:val="000000"/>
        </w:rPr>
        <w:t>.</w:t>
      </w:r>
      <w:r w:rsidR="00926B1A">
        <w:rPr>
          <w:color w:val="000000"/>
        </w:rPr>
        <w:tab/>
      </w:r>
      <w:proofErr w:type="gramStart"/>
      <w:r w:rsidRPr="0088588E">
        <w:rPr>
          <w:color w:val="000000"/>
        </w:rPr>
        <w:t>Договор</w:t>
      </w:r>
      <w:proofErr w:type="gramEnd"/>
      <w:r w:rsidRPr="0088588E">
        <w:rPr>
          <w:color w:val="000000"/>
        </w:rPr>
        <w:t xml:space="preserve"> может быть расторгнут по инициативе Заказчика</w:t>
      </w:r>
      <w:r w:rsidR="009D2E48">
        <w:rPr>
          <w:color w:val="000000"/>
        </w:rPr>
        <w:t xml:space="preserve"> в любое время</w:t>
      </w:r>
      <w:r w:rsidRPr="0088588E">
        <w:rPr>
          <w:color w:val="000000"/>
        </w:rPr>
        <w:t xml:space="preserve"> в силу нецелесообразности его дальнейшего выполнения, при этом Заказчик направляет </w:t>
      </w:r>
      <w:r w:rsidRPr="0088588E">
        <w:rPr>
          <w:color w:val="000000"/>
          <w:spacing w:val="5"/>
        </w:rPr>
        <w:t>Исполнител</w:t>
      </w:r>
      <w:r>
        <w:rPr>
          <w:color w:val="000000"/>
          <w:spacing w:val="5"/>
        </w:rPr>
        <w:t>ю</w:t>
      </w:r>
      <w:r w:rsidRPr="0088588E">
        <w:rPr>
          <w:color w:val="000000"/>
        </w:rPr>
        <w:t xml:space="preserve">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w:t>
      </w:r>
      <w:r w:rsidRPr="0088588E">
        <w:rPr>
          <w:color w:val="000000"/>
          <w:spacing w:val="5"/>
        </w:rPr>
        <w:t>Исполнител</w:t>
      </w:r>
      <w:r>
        <w:rPr>
          <w:color w:val="000000"/>
          <w:spacing w:val="5"/>
        </w:rPr>
        <w:t>ь</w:t>
      </w:r>
      <w:r w:rsidRPr="0088588E">
        <w:rPr>
          <w:color w:val="000000"/>
        </w:rPr>
        <w:t xml:space="preserve"> имеет право требовать оплату только за фактически </w:t>
      </w:r>
      <w:r>
        <w:rPr>
          <w:color w:val="000000"/>
        </w:rPr>
        <w:t xml:space="preserve">оказанные </w:t>
      </w:r>
      <w:r w:rsidRPr="0088588E">
        <w:rPr>
          <w:color w:val="000000"/>
        </w:rPr>
        <w:t xml:space="preserve"> </w:t>
      </w:r>
      <w:r>
        <w:rPr>
          <w:color w:val="000000"/>
        </w:rPr>
        <w:t xml:space="preserve">Услуги </w:t>
      </w:r>
      <w:r w:rsidRPr="0088588E">
        <w:rPr>
          <w:color w:val="000000"/>
        </w:rPr>
        <w:t xml:space="preserve">на день расторжения. </w:t>
      </w:r>
    </w:p>
    <w:p w:rsidR="009C1BFA" w:rsidRPr="0088588E" w:rsidRDefault="009C1BFA" w:rsidP="00343D27">
      <w:pPr>
        <w:pStyle w:val="a6"/>
        <w:tabs>
          <w:tab w:val="left" w:pos="993"/>
        </w:tabs>
        <w:ind w:firstLine="567"/>
        <w:rPr>
          <w:color w:val="000000"/>
        </w:rPr>
      </w:pPr>
      <w:r w:rsidRPr="0088588E">
        <w:rPr>
          <w:rFonts w:eastAsia="MS Mincho"/>
          <w:color w:val="000000"/>
        </w:rPr>
        <w:t>9.4.</w:t>
      </w:r>
      <w:r w:rsidR="00926B1A">
        <w:rPr>
          <w:rFonts w:eastAsia="MS Mincho"/>
          <w:color w:val="000000"/>
        </w:rPr>
        <w:tab/>
      </w:r>
      <w:proofErr w:type="gramStart"/>
      <w:r w:rsidRPr="0088588E">
        <w:rPr>
          <w:rFonts w:eastAsia="MS Mincho"/>
          <w:color w:val="000000"/>
        </w:rPr>
        <w:t>Договор</w:t>
      </w:r>
      <w:proofErr w:type="gramEnd"/>
      <w:r w:rsidRPr="0088588E">
        <w:rPr>
          <w:rFonts w:eastAsia="MS Mincho"/>
          <w:color w:val="000000"/>
        </w:rPr>
        <w:t xml:space="preserve"> может быть расторгнут по инициативе Заказчика в одностороннем порядке в случае представления </w:t>
      </w:r>
      <w:r w:rsidRPr="0088588E">
        <w:rPr>
          <w:color w:val="000000"/>
          <w:spacing w:val="5"/>
        </w:rPr>
        <w:t>Исполнител</w:t>
      </w:r>
      <w:r>
        <w:rPr>
          <w:color w:val="000000"/>
          <w:spacing w:val="5"/>
        </w:rPr>
        <w:t>ем</w:t>
      </w:r>
      <w:r w:rsidRPr="0088588E">
        <w:rPr>
          <w:rFonts w:eastAsia="MS Mincho"/>
          <w:color w:val="000000"/>
        </w:rPr>
        <w:t xml:space="preserve"> недостоверной информации по доле </w:t>
      </w:r>
      <w:r>
        <w:rPr>
          <w:rFonts w:eastAsia="MS Mincho"/>
          <w:color w:val="000000"/>
        </w:rPr>
        <w:t>местного</w:t>
      </w:r>
      <w:r w:rsidRPr="0088588E">
        <w:rPr>
          <w:rFonts w:eastAsia="MS Mincho"/>
          <w:color w:val="000000"/>
        </w:rPr>
        <w:t xml:space="preserve"> содержания в услугах. При этом</w:t>
      </w:r>
      <w:proofErr w:type="gramStart"/>
      <w:r w:rsidRPr="0088588E">
        <w:rPr>
          <w:rFonts w:eastAsia="MS Mincho"/>
          <w:color w:val="000000"/>
        </w:rPr>
        <w:t>,</w:t>
      </w:r>
      <w:proofErr w:type="gramEnd"/>
      <w:r w:rsidRPr="0088588E">
        <w:rPr>
          <w:rFonts w:eastAsia="MS Mincho"/>
          <w:color w:val="000000"/>
        </w:rPr>
        <w:t xml:space="preserve"> </w:t>
      </w:r>
      <w:r w:rsidRPr="0088588E">
        <w:rPr>
          <w:color w:val="000000"/>
          <w:spacing w:val="5"/>
        </w:rPr>
        <w:t>Исполнител</w:t>
      </w:r>
      <w:r>
        <w:rPr>
          <w:color w:val="000000"/>
          <w:spacing w:val="5"/>
        </w:rPr>
        <w:t>ь</w:t>
      </w:r>
      <w:r w:rsidRPr="0088588E">
        <w:rPr>
          <w:rFonts w:eastAsia="MS Mincho"/>
          <w:color w:val="000000"/>
        </w:rPr>
        <w:t xml:space="preserve"> обязан возместить все убытки, причиненные Заказчику в связи с неисполнением </w:t>
      </w:r>
      <w:r w:rsidRPr="0088588E">
        <w:rPr>
          <w:color w:val="000000"/>
          <w:spacing w:val="5"/>
        </w:rPr>
        <w:t>Исполнител</w:t>
      </w:r>
      <w:r>
        <w:rPr>
          <w:color w:val="000000"/>
          <w:spacing w:val="5"/>
        </w:rPr>
        <w:t>е</w:t>
      </w:r>
      <w:r w:rsidRPr="0088588E">
        <w:rPr>
          <w:rFonts w:eastAsia="MS Mincho"/>
          <w:color w:val="000000"/>
        </w:rPr>
        <w:t>м указанных обязательств.</w:t>
      </w:r>
    </w:p>
    <w:p w:rsidR="009C1BFA" w:rsidRDefault="009C1BFA" w:rsidP="00343D27">
      <w:pPr>
        <w:pStyle w:val="a6"/>
        <w:tabs>
          <w:tab w:val="left" w:pos="993"/>
        </w:tabs>
        <w:ind w:firstLine="567"/>
      </w:pPr>
      <w:r w:rsidRPr="0088588E">
        <w:t>9.5.</w:t>
      </w:r>
      <w:r w:rsidR="00926B1A">
        <w:tab/>
      </w:r>
      <w:r w:rsidRPr="0088588E">
        <w:t xml:space="preserve">В случае нарушения срока начала оказания </w:t>
      </w:r>
      <w:r w:rsidRPr="0088588E">
        <w:rPr>
          <w:spacing w:val="5"/>
        </w:rPr>
        <w:t>Исполнител</w:t>
      </w:r>
      <w:r>
        <w:rPr>
          <w:spacing w:val="5"/>
        </w:rPr>
        <w:t>е</w:t>
      </w:r>
      <w:r w:rsidRPr="0088588E">
        <w:t>м Услуг более</w:t>
      </w:r>
      <w:proofErr w:type="gramStart"/>
      <w:r w:rsidRPr="0088588E">
        <w:t>,</w:t>
      </w:r>
      <w:proofErr w:type="gramEnd"/>
      <w:r w:rsidRPr="0088588E">
        <w:t xml:space="preserve"> чем на 5 (пять) календарных дней, Заказчик имеет право расторгнуть Договор в одностороннем порядке. При этом</w:t>
      </w:r>
      <w:proofErr w:type="gramStart"/>
      <w:r w:rsidRPr="0088588E">
        <w:t>,</w:t>
      </w:r>
      <w:proofErr w:type="gramEnd"/>
      <w:r w:rsidRPr="0088588E">
        <w:t xml:space="preserve"> </w:t>
      </w:r>
      <w:r w:rsidRPr="0088588E">
        <w:rPr>
          <w:spacing w:val="5"/>
        </w:rPr>
        <w:t>Исполнител</w:t>
      </w:r>
      <w:r>
        <w:rPr>
          <w:spacing w:val="5"/>
        </w:rPr>
        <w:t>ь</w:t>
      </w:r>
      <w:r w:rsidRPr="0088588E">
        <w:t xml:space="preserve"> обязан возместить все причиненные убытки Заказчику в связи с не исполнением </w:t>
      </w:r>
      <w:r w:rsidRPr="0088588E">
        <w:rPr>
          <w:spacing w:val="5"/>
        </w:rPr>
        <w:t>Исполнител</w:t>
      </w:r>
      <w:r>
        <w:rPr>
          <w:spacing w:val="5"/>
        </w:rPr>
        <w:t>е</w:t>
      </w:r>
      <w:r w:rsidRPr="0088588E">
        <w:t>м обязательств с выплатой штрафных санкций, предусмотренных Договором.</w:t>
      </w:r>
    </w:p>
    <w:p w:rsidR="00343D27" w:rsidRDefault="00343D27" w:rsidP="00343D27">
      <w:pPr>
        <w:tabs>
          <w:tab w:val="left" w:pos="1276"/>
        </w:tabs>
        <w:ind w:firstLine="567"/>
        <w:jc w:val="both"/>
        <w:rPr>
          <w:rFonts w:eastAsia="MS Mincho"/>
          <w:lang w:eastAsia="ja-JP"/>
        </w:rPr>
      </w:pPr>
      <w:r>
        <w:rPr>
          <w:rFonts w:eastAsia="MS Mincho"/>
          <w:lang w:eastAsia="ja-JP"/>
        </w:rPr>
        <w:t>9.6</w:t>
      </w:r>
      <w:r w:rsidRPr="00343D27">
        <w:rPr>
          <w:rFonts w:eastAsia="MS Mincho"/>
          <w:lang w:eastAsia="ja-JP"/>
        </w:rPr>
        <w:t xml:space="preserve">. </w:t>
      </w:r>
      <w:proofErr w:type="gramStart"/>
      <w:r w:rsidRPr="00343D27">
        <w:rPr>
          <w:rFonts w:eastAsia="MS Mincho"/>
          <w:lang w:eastAsia="ja-JP"/>
        </w:rPr>
        <w:t>Договор</w:t>
      </w:r>
      <w:proofErr w:type="gramEnd"/>
      <w:r w:rsidRPr="00343D27">
        <w:rPr>
          <w:rFonts w:eastAsia="MS Mincho"/>
          <w:lang w:eastAsia="ja-JP"/>
        </w:rPr>
        <w:t xml:space="preserve"> может быть расторгнут по инициативе Заказчика в одностороннем порядке в случае невнесения Исполнителем обеспечения исполнения Договора в срок, предусмотренный подпунктом 2.1.1 Договора.</w:t>
      </w:r>
    </w:p>
    <w:p w:rsidR="00D450A9" w:rsidRPr="00C917C7" w:rsidRDefault="00D450A9" w:rsidP="00D450A9">
      <w:pPr>
        <w:tabs>
          <w:tab w:val="left" w:pos="567"/>
          <w:tab w:val="left" w:pos="993"/>
        </w:tabs>
        <w:autoSpaceDE w:val="0"/>
        <w:autoSpaceDN w:val="0"/>
        <w:adjustRightInd w:val="0"/>
        <w:ind w:firstLine="567"/>
        <w:jc w:val="both"/>
      </w:pPr>
      <w:r>
        <w:lastRenderedPageBreak/>
        <w:t>9</w:t>
      </w:r>
      <w:r w:rsidRPr="009A1445">
        <w:t xml:space="preserve">.7. </w:t>
      </w:r>
      <w:proofErr w:type="gramStart"/>
      <w:r w:rsidRPr="009A1445">
        <w:t>Договор</w:t>
      </w:r>
      <w:proofErr w:type="gramEnd"/>
      <w:r w:rsidRPr="009A1445">
        <w:t xml:space="preserve"> может быть расторгнут в любое время по инициативе Заказчика в силу неисполнения/ненадлежащего исполнения Исполнителем своих обязательств по Договору без уведомления последнего.</w:t>
      </w:r>
    </w:p>
    <w:p w:rsidR="00D450A9" w:rsidRPr="00343D27" w:rsidRDefault="00D450A9" w:rsidP="00343D27">
      <w:pPr>
        <w:tabs>
          <w:tab w:val="left" w:pos="1276"/>
        </w:tabs>
        <w:ind w:firstLine="567"/>
        <w:jc w:val="both"/>
        <w:rPr>
          <w:rFonts w:eastAsia="MS Mincho"/>
          <w:lang w:eastAsia="ja-JP"/>
        </w:rPr>
      </w:pPr>
    </w:p>
    <w:p w:rsidR="00343D27" w:rsidRDefault="00343D27" w:rsidP="00926B1A">
      <w:pPr>
        <w:pStyle w:val="a6"/>
        <w:tabs>
          <w:tab w:val="left" w:pos="993"/>
        </w:tabs>
        <w:ind w:firstLine="567"/>
      </w:pPr>
    </w:p>
    <w:p w:rsidR="009D2E48" w:rsidRPr="009D2E48" w:rsidRDefault="009D2E48" w:rsidP="009D2E48">
      <w:pPr>
        <w:suppressAutoHyphens/>
        <w:autoSpaceDE w:val="0"/>
        <w:jc w:val="center"/>
        <w:rPr>
          <w:b/>
          <w:bCs/>
          <w:lang w:eastAsia="ar-SA"/>
        </w:rPr>
      </w:pPr>
      <w:r w:rsidRPr="009D2E48">
        <w:rPr>
          <w:b/>
          <w:bCs/>
          <w:lang w:eastAsia="ar-SA"/>
        </w:rPr>
        <w:t>1</w:t>
      </w:r>
      <w:r w:rsidR="0090042B">
        <w:rPr>
          <w:b/>
          <w:bCs/>
          <w:lang w:eastAsia="ar-SA"/>
        </w:rPr>
        <w:t>0</w:t>
      </w:r>
      <w:r w:rsidRPr="009D2E48">
        <w:rPr>
          <w:b/>
          <w:bCs/>
          <w:lang w:eastAsia="ar-SA"/>
        </w:rPr>
        <w:t>. Противодействие коррупции</w:t>
      </w:r>
    </w:p>
    <w:p w:rsidR="009D2E48" w:rsidRPr="009D2E48" w:rsidRDefault="009D2E48" w:rsidP="00D62F6D">
      <w:pPr>
        <w:suppressAutoHyphens/>
        <w:autoSpaceDE w:val="0"/>
        <w:ind w:firstLine="567"/>
        <w:jc w:val="both"/>
        <w:rPr>
          <w:bCs/>
          <w:lang w:eastAsia="ar-SA"/>
        </w:rPr>
      </w:pPr>
      <w:r w:rsidRPr="009D2E48">
        <w:rPr>
          <w:bCs/>
          <w:lang w:eastAsia="ar-SA"/>
        </w:rPr>
        <w:t>1</w:t>
      </w:r>
      <w:r w:rsidR="0090042B">
        <w:rPr>
          <w:bCs/>
          <w:lang w:eastAsia="ar-SA"/>
        </w:rPr>
        <w:t>0</w:t>
      </w:r>
      <w:r w:rsidRPr="009D2E48">
        <w:rPr>
          <w:bCs/>
          <w:lang w:eastAsia="ar-SA"/>
        </w:rPr>
        <w:t>.1.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D2E48" w:rsidRPr="009D2E48" w:rsidRDefault="009D2E48" w:rsidP="00D62F6D">
      <w:pPr>
        <w:suppressAutoHyphens/>
        <w:autoSpaceDE w:val="0"/>
        <w:ind w:firstLine="567"/>
        <w:jc w:val="both"/>
        <w:rPr>
          <w:bCs/>
          <w:lang w:eastAsia="ar-SA"/>
        </w:rPr>
      </w:pPr>
      <w:r w:rsidRPr="009D2E48">
        <w:rPr>
          <w:bCs/>
          <w:lang w:eastAsia="ar-SA"/>
        </w:rPr>
        <w:t>1</w:t>
      </w:r>
      <w:r w:rsidR="0090042B">
        <w:rPr>
          <w:bCs/>
          <w:lang w:eastAsia="ar-SA"/>
        </w:rPr>
        <w:t>0</w:t>
      </w:r>
      <w:r w:rsidRPr="009D2E48">
        <w:rPr>
          <w:bCs/>
          <w:lang w:eastAsia="ar-SA"/>
        </w:rPr>
        <w:t xml:space="preserve">.2. </w:t>
      </w:r>
      <w:proofErr w:type="gramStart"/>
      <w:r w:rsidRPr="009D2E48">
        <w:rPr>
          <w:bCs/>
          <w:lang w:eastAsia="ar-SA"/>
        </w:rPr>
        <w:t>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D2E48" w:rsidRPr="009D2E48" w:rsidRDefault="009D2E48" w:rsidP="00D62F6D">
      <w:pPr>
        <w:suppressAutoHyphens/>
        <w:autoSpaceDE w:val="0"/>
        <w:ind w:firstLine="567"/>
        <w:jc w:val="both"/>
        <w:rPr>
          <w:bCs/>
          <w:lang w:eastAsia="ar-SA"/>
        </w:rPr>
      </w:pPr>
      <w:r w:rsidRPr="009D2E48">
        <w:rPr>
          <w:bCs/>
          <w:lang w:eastAsia="ar-SA"/>
        </w:rPr>
        <w:t>1</w:t>
      </w:r>
      <w:r w:rsidR="0090042B">
        <w:rPr>
          <w:bCs/>
          <w:lang w:eastAsia="ar-SA"/>
        </w:rPr>
        <w:t>0</w:t>
      </w:r>
      <w:r w:rsidRPr="009D2E48">
        <w:rPr>
          <w:bCs/>
          <w:lang w:eastAsia="ar-SA"/>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9D2E48" w:rsidRPr="009D2E48" w:rsidRDefault="009D2E48" w:rsidP="00D62F6D">
      <w:pPr>
        <w:suppressAutoHyphens/>
        <w:autoSpaceDE w:val="0"/>
        <w:ind w:firstLine="567"/>
        <w:jc w:val="both"/>
        <w:rPr>
          <w:bCs/>
          <w:lang w:eastAsia="ar-SA"/>
        </w:rPr>
      </w:pPr>
      <w:r w:rsidRPr="009D2E48">
        <w:rPr>
          <w:bCs/>
          <w:lang w:eastAsia="ar-SA"/>
        </w:rPr>
        <w:t>1</w:t>
      </w:r>
      <w:r w:rsidR="0090042B">
        <w:rPr>
          <w:bCs/>
          <w:lang w:eastAsia="ar-SA"/>
        </w:rPr>
        <w:t>0</w:t>
      </w:r>
      <w:r w:rsidRPr="009D2E48">
        <w:rPr>
          <w:bCs/>
          <w:lang w:eastAsia="ar-SA"/>
        </w:rPr>
        <w:t xml:space="preserve">.4. В случае возникновения у стороны подозрений, что произошло или может произойти нарушение каких-либо </w:t>
      </w:r>
      <w:proofErr w:type="spellStart"/>
      <w:r w:rsidRPr="009D2E48">
        <w:rPr>
          <w:bCs/>
          <w:lang w:eastAsia="ar-SA"/>
        </w:rPr>
        <w:t>антикоррупционных</w:t>
      </w:r>
      <w:proofErr w:type="spellEnd"/>
      <w:r w:rsidRPr="009D2E48">
        <w:rPr>
          <w:bCs/>
          <w:lang w:eastAsia="ar-SA"/>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w:t>
      </w:r>
      <w:proofErr w:type="gramStart"/>
      <w:r w:rsidRPr="009D2E48">
        <w:rPr>
          <w:bCs/>
          <w:lang w:eastAsia="ar-SA"/>
        </w:rPr>
        <w:t>с даты направления</w:t>
      </w:r>
      <w:proofErr w:type="gramEnd"/>
      <w:r w:rsidRPr="009D2E48">
        <w:rPr>
          <w:bCs/>
          <w:lang w:eastAsia="ar-SA"/>
        </w:rPr>
        <w:t xml:space="preserve"> письменного уведомления.</w:t>
      </w:r>
    </w:p>
    <w:p w:rsidR="009D2E48" w:rsidRPr="009D2E48" w:rsidRDefault="009D2E48" w:rsidP="00D62F6D">
      <w:pPr>
        <w:suppressAutoHyphens/>
        <w:autoSpaceDE w:val="0"/>
        <w:ind w:firstLine="567"/>
        <w:jc w:val="both"/>
        <w:rPr>
          <w:bCs/>
          <w:lang w:eastAsia="ar-SA"/>
        </w:rPr>
      </w:pPr>
      <w:r w:rsidRPr="009D2E48">
        <w:rPr>
          <w:bCs/>
          <w:lang w:eastAsia="ar-SA"/>
        </w:rPr>
        <w:t>1</w:t>
      </w:r>
      <w:r w:rsidR="0090042B">
        <w:rPr>
          <w:bCs/>
          <w:lang w:eastAsia="ar-SA"/>
        </w:rPr>
        <w:t>0</w:t>
      </w:r>
      <w:r w:rsidRPr="009D2E48">
        <w:rPr>
          <w:bCs/>
          <w:lang w:eastAsia="ar-SA"/>
        </w:rPr>
        <w:t xml:space="preserve">.5. </w:t>
      </w:r>
      <w:proofErr w:type="gramStart"/>
      <w:r w:rsidRPr="009D2E48">
        <w:rPr>
          <w:bCs/>
          <w:lang w:eastAsia="ar-SA"/>
        </w:rPr>
        <w:t>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r w:rsidRPr="009D2E48">
        <w:rPr>
          <w:bCs/>
          <w:lang w:eastAsia="ar-SA"/>
        </w:rPr>
        <w:t>.</w:t>
      </w:r>
    </w:p>
    <w:p w:rsidR="009D2E48" w:rsidRPr="009D2E48" w:rsidRDefault="009D2E48" w:rsidP="00D62F6D">
      <w:pPr>
        <w:suppressAutoHyphens/>
        <w:autoSpaceDE w:val="0"/>
        <w:ind w:firstLine="567"/>
        <w:jc w:val="both"/>
        <w:rPr>
          <w:bCs/>
          <w:lang w:eastAsia="ar-SA"/>
        </w:rPr>
      </w:pPr>
      <w:r w:rsidRPr="009D2E48">
        <w:rPr>
          <w:bCs/>
          <w:lang w:eastAsia="ar-SA"/>
        </w:rPr>
        <w:t>1</w:t>
      </w:r>
      <w:r w:rsidR="0090042B">
        <w:rPr>
          <w:bCs/>
          <w:lang w:eastAsia="ar-SA"/>
        </w:rPr>
        <w:t>0</w:t>
      </w:r>
      <w:r w:rsidRPr="009D2E48">
        <w:rPr>
          <w:bCs/>
          <w:lang w:eastAsia="ar-SA"/>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9D2E48" w:rsidRPr="009D2E48" w:rsidRDefault="009D2E48" w:rsidP="00D62F6D">
      <w:pPr>
        <w:suppressAutoHyphens/>
        <w:autoSpaceDE w:val="0"/>
        <w:ind w:firstLine="567"/>
        <w:jc w:val="both"/>
        <w:rPr>
          <w:bCs/>
          <w:lang w:eastAsia="ar-SA"/>
        </w:rPr>
      </w:pPr>
      <w:r w:rsidRPr="009D2E48">
        <w:rPr>
          <w:bCs/>
          <w:lang w:eastAsia="ar-SA"/>
        </w:rPr>
        <w:t>1</w:t>
      </w:r>
      <w:r w:rsidR="0090042B">
        <w:rPr>
          <w:bCs/>
          <w:lang w:eastAsia="ar-SA"/>
        </w:rPr>
        <w:t>0</w:t>
      </w:r>
      <w:r w:rsidRPr="009D2E48">
        <w:rPr>
          <w:bCs/>
          <w:lang w:eastAsia="ar-SA"/>
        </w:rPr>
        <w:t xml:space="preserve">.7. Стороны признают, что их возможные неправомерные действия и нарушение </w:t>
      </w:r>
      <w:proofErr w:type="spellStart"/>
      <w:r w:rsidRPr="009D2E48">
        <w:rPr>
          <w:bCs/>
          <w:lang w:eastAsia="ar-SA"/>
        </w:rPr>
        <w:t>антикоррупционных</w:t>
      </w:r>
      <w:proofErr w:type="spellEnd"/>
      <w:r w:rsidRPr="009D2E48">
        <w:rPr>
          <w:bCs/>
          <w:lang w:eastAsia="ar-SA"/>
        </w:rPr>
        <w:t xml:space="preserve"> условий настоящего Договора могут повлечь за собой неблагоприятные </w:t>
      </w:r>
      <w:proofErr w:type="spellStart"/>
      <w:r w:rsidRPr="009D2E48">
        <w:rPr>
          <w:bCs/>
          <w:lang w:eastAsia="ar-SA"/>
        </w:rPr>
        <w:t>последствия-от</w:t>
      </w:r>
      <w:proofErr w:type="spellEnd"/>
      <w:r w:rsidRPr="009D2E48">
        <w:rPr>
          <w:bCs/>
          <w:lang w:eastAsia="ar-SA"/>
        </w:rPr>
        <w:t xml:space="preserve"> понижения рейтинга надежности Сторон до существенных ограничений по взаимодействию с контрагентом, вплоть до расторжения настоящего Договора.</w:t>
      </w:r>
    </w:p>
    <w:p w:rsidR="009C1BFA" w:rsidRDefault="009C1BFA" w:rsidP="009C1BFA">
      <w:pPr>
        <w:pStyle w:val="a6"/>
        <w:ind w:firstLine="540"/>
      </w:pPr>
    </w:p>
    <w:p w:rsidR="009C1BFA" w:rsidRPr="00E3445D" w:rsidRDefault="0090042B" w:rsidP="00926B1A">
      <w:pPr>
        <w:pStyle w:val="10"/>
        <w:tabs>
          <w:tab w:val="left" w:pos="900"/>
        </w:tabs>
        <w:jc w:val="center"/>
        <w:rPr>
          <w:b/>
          <w:bCs/>
          <w:color w:val="000000"/>
          <w:sz w:val="24"/>
          <w:szCs w:val="24"/>
        </w:rPr>
      </w:pPr>
      <w:r w:rsidRPr="00E3445D">
        <w:rPr>
          <w:b/>
          <w:bCs/>
          <w:color w:val="000000"/>
          <w:sz w:val="24"/>
          <w:szCs w:val="24"/>
        </w:rPr>
        <w:t>1</w:t>
      </w:r>
      <w:r>
        <w:rPr>
          <w:b/>
          <w:bCs/>
          <w:color w:val="000000"/>
          <w:sz w:val="24"/>
          <w:szCs w:val="24"/>
        </w:rPr>
        <w:t>1</w:t>
      </w:r>
      <w:r w:rsidR="009C1BFA" w:rsidRPr="00E3445D">
        <w:rPr>
          <w:b/>
          <w:bCs/>
          <w:color w:val="000000"/>
          <w:sz w:val="24"/>
          <w:szCs w:val="24"/>
        </w:rPr>
        <w:t>. Заключительные условия</w:t>
      </w:r>
    </w:p>
    <w:p w:rsidR="009C1BFA" w:rsidRPr="0088588E" w:rsidRDefault="0090042B" w:rsidP="00926B1A">
      <w:pPr>
        <w:pStyle w:val="10"/>
        <w:tabs>
          <w:tab w:val="left" w:pos="1134"/>
        </w:tabs>
        <w:ind w:firstLine="567"/>
        <w:jc w:val="both"/>
        <w:rPr>
          <w:bCs/>
          <w:color w:val="000000"/>
          <w:sz w:val="24"/>
          <w:szCs w:val="24"/>
        </w:rPr>
      </w:pPr>
      <w:r w:rsidRPr="0088588E">
        <w:rPr>
          <w:bCs/>
          <w:color w:val="000000"/>
          <w:sz w:val="24"/>
          <w:szCs w:val="24"/>
        </w:rPr>
        <w:t>1</w:t>
      </w:r>
      <w:r>
        <w:rPr>
          <w:bCs/>
          <w:color w:val="000000"/>
          <w:sz w:val="24"/>
          <w:szCs w:val="24"/>
        </w:rPr>
        <w:t>1</w:t>
      </w:r>
      <w:r w:rsidR="009C1BFA" w:rsidRPr="0088588E">
        <w:rPr>
          <w:bCs/>
          <w:color w:val="000000"/>
          <w:sz w:val="24"/>
          <w:szCs w:val="24"/>
        </w:rPr>
        <w:t>.1.</w:t>
      </w:r>
      <w:r w:rsidR="00926B1A">
        <w:rPr>
          <w:bCs/>
          <w:color w:val="000000"/>
          <w:sz w:val="24"/>
          <w:szCs w:val="24"/>
        </w:rPr>
        <w:tab/>
      </w:r>
      <w:r w:rsidR="009C1BFA" w:rsidRPr="0088588E">
        <w:rPr>
          <w:bCs/>
          <w:color w:val="000000"/>
          <w:sz w:val="24"/>
          <w:szCs w:val="24"/>
        </w:rPr>
        <w:t>Все, что не урегулировано настоящим Договором, регламентируется законодательством Республики Казахстан.</w:t>
      </w:r>
    </w:p>
    <w:p w:rsidR="009C1BFA" w:rsidRDefault="0090042B" w:rsidP="00926B1A">
      <w:pPr>
        <w:tabs>
          <w:tab w:val="left" w:pos="1134"/>
        </w:tabs>
        <w:ind w:firstLine="567"/>
        <w:jc w:val="both"/>
        <w:rPr>
          <w:color w:val="000000"/>
        </w:rPr>
      </w:pPr>
      <w:r w:rsidRPr="0088588E">
        <w:rPr>
          <w:color w:val="000000"/>
        </w:rPr>
        <w:lastRenderedPageBreak/>
        <w:t>1</w:t>
      </w:r>
      <w:r>
        <w:rPr>
          <w:color w:val="000000"/>
        </w:rPr>
        <w:t>1</w:t>
      </w:r>
      <w:r w:rsidR="009C1BFA" w:rsidRPr="0088588E">
        <w:rPr>
          <w:color w:val="000000"/>
        </w:rPr>
        <w:t>.</w:t>
      </w:r>
      <w:r w:rsidR="009C1BFA">
        <w:rPr>
          <w:color w:val="000000"/>
        </w:rPr>
        <w:t>2</w:t>
      </w:r>
      <w:r w:rsidR="009C1BFA" w:rsidRPr="0088588E">
        <w:rPr>
          <w:color w:val="000000"/>
        </w:rPr>
        <w:t>.</w:t>
      </w:r>
      <w:r w:rsidR="00926B1A">
        <w:rPr>
          <w:color w:val="000000"/>
        </w:rPr>
        <w:tab/>
      </w:r>
      <w:r w:rsidR="009C1BFA" w:rsidRPr="0088588E">
        <w:rPr>
          <w:color w:val="000000"/>
        </w:rPr>
        <w:t>Договор может быть изменен и/или дополнен по решению Сторон в случаях, предусмотренных Правилами и законодательством Республики Казахстан.</w:t>
      </w:r>
      <w:r w:rsidR="009C1BFA" w:rsidRPr="005A6243">
        <w:rPr>
          <w:color w:val="000000"/>
        </w:rPr>
        <w:t xml:space="preserve"> </w:t>
      </w:r>
    </w:p>
    <w:p w:rsidR="009C1BFA" w:rsidRPr="0088588E" w:rsidRDefault="0090042B" w:rsidP="00926B1A">
      <w:pPr>
        <w:tabs>
          <w:tab w:val="left" w:pos="1134"/>
        </w:tabs>
        <w:ind w:firstLine="567"/>
        <w:jc w:val="both"/>
        <w:rPr>
          <w:color w:val="000000"/>
        </w:rPr>
      </w:pPr>
      <w:r w:rsidRPr="0088588E">
        <w:rPr>
          <w:color w:val="000000"/>
        </w:rPr>
        <w:t>1</w:t>
      </w:r>
      <w:r>
        <w:rPr>
          <w:color w:val="000000"/>
        </w:rPr>
        <w:t>1</w:t>
      </w:r>
      <w:r w:rsidR="009C1BFA" w:rsidRPr="0088588E">
        <w:rPr>
          <w:color w:val="000000"/>
        </w:rPr>
        <w:t>.</w:t>
      </w:r>
      <w:r w:rsidR="009C1BFA">
        <w:rPr>
          <w:color w:val="000000"/>
        </w:rPr>
        <w:t>3</w:t>
      </w:r>
      <w:r w:rsidR="009C1BFA" w:rsidRPr="0088588E">
        <w:rPr>
          <w:color w:val="000000"/>
        </w:rPr>
        <w:t>.</w:t>
      </w:r>
      <w:r w:rsidR="00926B1A">
        <w:rPr>
          <w:color w:val="000000"/>
        </w:rPr>
        <w:tab/>
      </w:r>
      <w:r w:rsidR="009C1BFA" w:rsidRPr="0088588E">
        <w:rPr>
          <w:iCs/>
          <w:color w:val="000000"/>
        </w:rPr>
        <w:t>Л</w:t>
      </w:r>
      <w:r w:rsidR="009C1BFA" w:rsidRPr="0088588E">
        <w:rPr>
          <w:color w:val="000000"/>
        </w:rPr>
        <w:t>юбая договоренность между Сторонами, влекущая за собой новые обязательства и права, не предусмотренные Договором, должна быть оформлена Сторонами в письменной форме в виде Дополнительного соглашения к Договору.</w:t>
      </w:r>
    </w:p>
    <w:p w:rsidR="009C1BFA" w:rsidRPr="0088588E" w:rsidRDefault="0090042B" w:rsidP="00926B1A">
      <w:pPr>
        <w:tabs>
          <w:tab w:val="left" w:pos="1134"/>
        </w:tabs>
        <w:ind w:firstLine="567"/>
        <w:jc w:val="both"/>
        <w:rPr>
          <w:color w:val="000000"/>
        </w:rPr>
      </w:pPr>
      <w:r w:rsidRPr="0088588E">
        <w:rPr>
          <w:color w:val="000000"/>
        </w:rPr>
        <w:t>1</w:t>
      </w:r>
      <w:r>
        <w:rPr>
          <w:color w:val="000000"/>
        </w:rPr>
        <w:t>1</w:t>
      </w:r>
      <w:r w:rsidR="009C1BFA" w:rsidRPr="0088588E">
        <w:rPr>
          <w:color w:val="000000"/>
        </w:rPr>
        <w:t>.4.</w:t>
      </w:r>
      <w:r w:rsidR="00926B1A">
        <w:rPr>
          <w:color w:val="000000"/>
        </w:rPr>
        <w:tab/>
      </w:r>
      <w:r w:rsidR="009C1BFA" w:rsidRPr="0088588E">
        <w:rPr>
          <w:color w:val="000000"/>
        </w:rPr>
        <w:t>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D10067" w:rsidRPr="00D10067" w:rsidRDefault="0090042B" w:rsidP="0054282F">
      <w:pPr>
        <w:tabs>
          <w:tab w:val="left" w:pos="900"/>
          <w:tab w:val="left" w:pos="1134"/>
        </w:tabs>
        <w:ind w:firstLine="567"/>
        <w:jc w:val="both"/>
        <w:rPr>
          <w:rFonts w:eastAsia="MS Mincho"/>
          <w:lang w:eastAsia="ja-JP"/>
        </w:rPr>
      </w:pPr>
      <w:r w:rsidRPr="0088588E">
        <w:rPr>
          <w:bCs/>
          <w:color w:val="000000"/>
        </w:rPr>
        <w:t>1</w:t>
      </w:r>
      <w:r>
        <w:rPr>
          <w:bCs/>
          <w:color w:val="000000"/>
        </w:rPr>
        <w:t>1</w:t>
      </w:r>
      <w:r w:rsidR="009C1BFA" w:rsidRPr="0088588E">
        <w:rPr>
          <w:bCs/>
          <w:color w:val="000000"/>
        </w:rPr>
        <w:t>.5.</w:t>
      </w:r>
      <w:r w:rsidR="0054282F">
        <w:rPr>
          <w:bCs/>
          <w:color w:val="000000"/>
        </w:rPr>
        <w:tab/>
      </w:r>
      <w:r w:rsidR="00D10067" w:rsidRPr="00D10067">
        <w:rPr>
          <w:rFonts w:eastAsia="MS Mincho"/>
          <w:lang w:eastAsia="ja-JP"/>
        </w:rPr>
        <w:t xml:space="preserve">Договор составлен на русском и государственном языках в 4 (четыре) экземплярах, имеющих одинаковую юридическую силу, по 2 (два) экземпляра для каждой из Сторон.  В случае разночтения между текстами договоров, преимущественную силу будет иметь русский текст договора. </w:t>
      </w:r>
    </w:p>
    <w:p w:rsidR="009C1BFA" w:rsidRPr="0088588E" w:rsidRDefault="0090042B" w:rsidP="00926B1A">
      <w:pPr>
        <w:pStyle w:val="10"/>
        <w:tabs>
          <w:tab w:val="left" w:pos="1134"/>
        </w:tabs>
        <w:ind w:firstLine="567"/>
        <w:jc w:val="both"/>
        <w:rPr>
          <w:bCs/>
          <w:color w:val="000000"/>
          <w:sz w:val="24"/>
          <w:szCs w:val="24"/>
        </w:rPr>
      </w:pPr>
      <w:r w:rsidRPr="0088588E">
        <w:rPr>
          <w:rFonts w:eastAsia="MS Mincho"/>
          <w:color w:val="000000"/>
          <w:sz w:val="24"/>
          <w:szCs w:val="24"/>
          <w:lang w:eastAsia="ja-JP"/>
        </w:rPr>
        <w:t>1</w:t>
      </w:r>
      <w:r>
        <w:rPr>
          <w:rFonts w:eastAsia="MS Mincho"/>
          <w:color w:val="000000"/>
          <w:sz w:val="24"/>
          <w:szCs w:val="24"/>
          <w:lang w:eastAsia="ja-JP"/>
        </w:rPr>
        <w:t>1</w:t>
      </w:r>
      <w:r w:rsidR="009C1BFA" w:rsidRPr="0088588E">
        <w:rPr>
          <w:rFonts w:eastAsia="MS Mincho"/>
          <w:color w:val="000000"/>
          <w:sz w:val="24"/>
          <w:szCs w:val="24"/>
          <w:lang w:eastAsia="ja-JP"/>
        </w:rPr>
        <w:t>.6.</w:t>
      </w:r>
      <w:r w:rsidR="00926B1A">
        <w:rPr>
          <w:rFonts w:eastAsia="MS Mincho"/>
          <w:color w:val="000000"/>
          <w:sz w:val="24"/>
          <w:szCs w:val="24"/>
          <w:lang w:eastAsia="ja-JP"/>
        </w:rPr>
        <w:tab/>
      </w:r>
      <w:r w:rsidR="009C1BFA" w:rsidRPr="0088588E">
        <w:rPr>
          <w:rFonts w:eastAsia="MS Mincho"/>
          <w:color w:val="000000"/>
          <w:sz w:val="24"/>
          <w:szCs w:val="24"/>
          <w:lang w:eastAsia="ja-JP"/>
        </w:rPr>
        <w:t>Ни одна из</w:t>
      </w:r>
      <w:r w:rsidR="009C1BFA" w:rsidRPr="0088588E">
        <w:rPr>
          <w:bCs/>
          <w:color w:val="000000"/>
          <w:sz w:val="24"/>
          <w:szCs w:val="24"/>
        </w:rPr>
        <w:t xml:space="preserve">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9C1BFA" w:rsidRPr="0088588E" w:rsidRDefault="0090042B" w:rsidP="00926B1A">
      <w:pPr>
        <w:tabs>
          <w:tab w:val="left" w:pos="0"/>
          <w:tab w:val="left" w:pos="1134"/>
        </w:tabs>
        <w:ind w:firstLine="567"/>
        <w:jc w:val="both"/>
        <w:rPr>
          <w:color w:val="000000"/>
        </w:rPr>
      </w:pPr>
      <w:r w:rsidRPr="0088588E">
        <w:rPr>
          <w:color w:val="000000"/>
        </w:rPr>
        <w:t>1</w:t>
      </w:r>
      <w:r>
        <w:rPr>
          <w:color w:val="000000"/>
        </w:rPr>
        <w:t>1</w:t>
      </w:r>
      <w:r w:rsidR="009C1BFA" w:rsidRPr="0088588E">
        <w:rPr>
          <w:color w:val="000000"/>
        </w:rPr>
        <w:t>.7.</w:t>
      </w:r>
      <w:r w:rsidR="00926B1A">
        <w:rPr>
          <w:color w:val="000000"/>
        </w:rPr>
        <w:tab/>
      </w:r>
      <w:r w:rsidR="009C1BFA" w:rsidRPr="0088588E">
        <w:rPr>
          <w:color w:val="000000"/>
        </w:rPr>
        <w:t xml:space="preserve">Переуступка прав и обязательств </w:t>
      </w:r>
      <w:r w:rsidR="009C1BFA" w:rsidRPr="0088588E">
        <w:rPr>
          <w:color w:val="000000"/>
          <w:spacing w:val="5"/>
        </w:rPr>
        <w:t>Исполнител</w:t>
      </w:r>
      <w:r w:rsidR="009C1BFA">
        <w:rPr>
          <w:color w:val="000000"/>
          <w:spacing w:val="5"/>
        </w:rPr>
        <w:t>я</w:t>
      </w:r>
      <w:r w:rsidR="009C1BFA" w:rsidRPr="0088588E">
        <w:rPr>
          <w:color w:val="000000"/>
        </w:rPr>
        <w:t xml:space="preserve"> по Договору не допускается.</w:t>
      </w:r>
    </w:p>
    <w:p w:rsidR="009C1BFA" w:rsidRPr="0088588E" w:rsidRDefault="0090042B" w:rsidP="00926B1A">
      <w:pPr>
        <w:tabs>
          <w:tab w:val="left" w:pos="0"/>
          <w:tab w:val="left" w:pos="1134"/>
        </w:tabs>
        <w:ind w:firstLine="567"/>
        <w:jc w:val="both"/>
        <w:rPr>
          <w:color w:val="000000"/>
        </w:rPr>
      </w:pPr>
      <w:r w:rsidRPr="0088588E">
        <w:rPr>
          <w:color w:val="000000"/>
        </w:rPr>
        <w:t>1</w:t>
      </w:r>
      <w:r>
        <w:rPr>
          <w:color w:val="000000"/>
        </w:rPr>
        <w:t>1</w:t>
      </w:r>
      <w:r w:rsidR="009C1BFA" w:rsidRPr="0088588E">
        <w:rPr>
          <w:color w:val="000000"/>
        </w:rPr>
        <w:t>.8.</w:t>
      </w:r>
      <w:r w:rsidR="00926B1A">
        <w:rPr>
          <w:color w:val="000000"/>
        </w:rPr>
        <w:tab/>
      </w:r>
      <w:r w:rsidR="009C1BFA" w:rsidRPr="0088588E">
        <w:rPr>
          <w:color w:val="000000"/>
        </w:rPr>
        <w:t xml:space="preserve">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009C1BFA" w:rsidRPr="0088588E">
        <w:rPr>
          <w:color w:val="000000"/>
        </w:rPr>
        <w:t>с даты</w:t>
      </w:r>
      <w:proofErr w:type="gramEnd"/>
      <w:r w:rsidR="009C1BFA" w:rsidRPr="0088588E">
        <w:rPr>
          <w:color w:val="000000"/>
        </w:rPr>
        <w:t xml:space="preserve"> таких изменений письменно уведомить об этом другую Сторону.</w:t>
      </w:r>
    </w:p>
    <w:p w:rsidR="009C1BFA" w:rsidRDefault="009C1BFA" w:rsidP="009C1BFA">
      <w:pPr>
        <w:tabs>
          <w:tab w:val="left" w:pos="0"/>
        </w:tabs>
        <w:ind w:firstLine="540"/>
        <w:jc w:val="both"/>
        <w:rPr>
          <w:color w:val="000000"/>
        </w:rPr>
      </w:pPr>
    </w:p>
    <w:p w:rsidR="009C1BFA" w:rsidRPr="0088588E" w:rsidRDefault="0090042B" w:rsidP="001F60BC">
      <w:pPr>
        <w:tabs>
          <w:tab w:val="left" w:pos="0"/>
        </w:tabs>
        <w:jc w:val="center"/>
        <w:rPr>
          <w:b/>
          <w:color w:val="000000"/>
        </w:rPr>
      </w:pPr>
      <w:r w:rsidRPr="0088588E">
        <w:rPr>
          <w:b/>
          <w:color w:val="000000"/>
        </w:rPr>
        <w:t>1</w:t>
      </w:r>
      <w:r>
        <w:rPr>
          <w:b/>
          <w:color w:val="000000"/>
        </w:rPr>
        <w:t>2</w:t>
      </w:r>
      <w:r w:rsidR="009C1BFA" w:rsidRPr="0088588E">
        <w:rPr>
          <w:b/>
          <w:color w:val="000000"/>
        </w:rPr>
        <w:t>. Адреса, банковские реквизиты, подписи и печати Сторон</w:t>
      </w:r>
    </w:p>
    <w:p w:rsidR="001F60BC" w:rsidRDefault="001F60BC" w:rsidP="00AA4F89">
      <w:pPr>
        <w:pStyle w:val="10"/>
        <w:tabs>
          <w:tab w:val="left" w:pos="900"/>
        </w:tabs>
        <w:ind w:firstLine="540"/>
        <w:jc w:val="center"/>
        <w:rPr>
          <w:b/>
          <w:color w:val="000000"/>
          <w:sz w:val="24"/>
          <w:szCs w:val="24"/>
        </w:rPr>
      </w:pPr>
    </w:p>
    <w:tbl>
      <w:tblPr>
        <w:tblW w:w="9639" w:type="dxa"/>
        <w:tblInd w:w="108" w:type="dxa"/>
        <w:tblLook w:val="01E0"/>
      </w:tblPr>
      <w:tblGrid>
        <w:gridCol w:w="4962"/>
        <w:gridCol w:w="4677"/>
      </w:tblGrid>
      <w:tr w:rsidR="00CE5A5F" w:rsidRPr="00CE5A5F" w:rsidTr="00452616">
        <w:tc>
          <w:tcPr>
            <w:tcW w:w="4962" w:type="dxa"/>
          </w:tcPr>
          <w:p w:rsidR="00CE5A5F" w:rsidRPr="00CE5A5F" w:rsidRDefault="00CE5A5F" w:rsidP="00CE5A5F">
            <w:pPr>
              <w:tabs>
                <w:tab w:val="left" w:pos="900"/>
              </w:tabs>
              <w:rPr>
                <w:b/>
              </w:rPr>
            </w:pPr>
            <w:r w:rsidRPr="00CE5A5F">
              <w:rPr>
                <w:b/>
              </w:rPr>
              <w:t>Заказчик:</w:t>
            </w:r>
            <w:r w:rsidRPr="00CE5A5F">
              <w:rPr>
                <w:b/>
              </w:rPr>
              <w:tab/>
              <w:t xml:space="preserve">                                                 </w:t>
            </w:r>
          </w:p>
          <w:p w:rsidR="00CE5A5F" w:rsidRPr="00CE5A5F" w:rsidRDefault="00CE5A5F" w:rsidP="00CE5A5F">
            <w:pPr>
              <w:ind w:firstLine="709"/>
              <w:rPr>
                <w:rFonts w:eastAsia="MS Mincho"/>
                <w:b/>
                <w:lang w:eastAsia="ja-JP"/>
              </w:rPr>
            </w:pPr>
          </w:p>
        </w:tc>
        <w:tc>
          <w:tcPr>
            <w:tcW w:w="4677" w:type="dxa"/>
          </w:tcPr>
          <w:p w:rsidR="00CE5A5F" w:rsidRPr="00CE5A5F" w:rsidRDefault="00CE5A5F" w:rsidP="00CE5A5F">
            <w:pPr>
              <w:tabs>
                <w:tab w:val="left" w:pos="900"/>
              </w:tabs>
              <w:ind w:left="-108"/>
              <w:rPr>
                <w:b/>
              </w:rPr>
            </w:pPr>
            <w:r w:rsidRPr="00CE5A5F">
              <w:rPr>
                <w:b/>
              </w:rPr>
              <w:t>Исполнитель:</w:t>
            </w:r>
          </w:p>
          <w:p w:rsidR="00CE5A5F" w:rsidRPr="00CE5A5F" w:rsidRDefault="00CE5A5F" w:rsidP="00CE5A5F">
            <w:pPr>
              <w:ind w:firstLine="709"/>
              <w:rPr>
                <w:rFonts w:eastAsia="MS Mincho"/>
                <w:lang w:eastAsia="ja-JP"/>
              </w:rPr>
            </w:pPr>
          </w:p>
        </w:tc>
      </w:tr>
      <w:tr w:rsidR="00CE5A5F" w:rsidRPr="00CE5A5F" w:rsidTr="00452616">
        <w:trPr>
          <w:trHeight w:val="4765"/>
        </w:trPr>
        <w:tc>
          <w:tcPr>
            <w:tcW w:w="4962" w:type="dxa"/>
          </w:tcPr>
          <w:p w:rsidR="00CE5A5F" w:rsidRPr="00CE5A5F" w:rsidRDefault="00CE5A5F" w:rsidP="00CE5A5F">
            <w:pPr>
              <w:rPr>
                <w:rFonts w:eastAsia="MS Mincho"/>
                <w:b/>
                <w:lang w:eastAsia="ja-JP"/>
              </w:rPr>
            </w:pPr>
            <w:r w:rsidRPr="00CE5A5F">
              <w:rPr>
                <w:rFonts w:eastAsia="MS Mincho"/>
                <w:b/>
                <w:lang w:eastAsia="ja-JP"/>
              </w:rPr>
              <w:t>ТОО «</w:t>
            </w:r>
            <w:proofErr w:type="spellStart"/>
            <w:r w:rsidRPr="00CE5A5F">
              <w:rPr>
                <w:rFonts w:eastAsia="MS Mincho"/>
                <w:b/>
                <w:lang w:eastAsia="ja-JP"/>
              </w:rPr>
              <w:t>КазМунайГаз-Сервис</w:t>
            </w:r>
            <w:proofErr w:type="spellEnd"/>
            <w:r w:rsidRPr="00CE5A5F">
              <w:rPr>
                <w:rFonts w:eastAsia="MS Mincho"/>
                <w:b/>
                <w:lang w:eastAsia="ja-JP"/>
              </w:rPr>
              <w:t>»</w:t>
            </w:r>
          </w:p>
          <w:p w:rsidR="00CE5A5F" w:rsidRPr="00CE5A5F" w:rsidRDefault="00CE5A5F" w:rsidP="00CE5A5F">
            <w:pPr>
              <w:rPr>
                <w:rFonts w:eastAsia="MS Mincho"/>
                <w:lang w:eastAsia="ja-JP"/>
              </w:rPr>
            </w:pPr>
            <w:r w:rsidRPr="00CE5A5F">
              <w:rPr>
                <w:rFonts w:eastAsia="MS Mincho"/>
                <w:lang w:eastAsia="ja-JP"/>
              </w:rPr>
              <w:t>Юридический/Почтовый адрес:</w:t>
            </w:r>
          </w:p>
          <w:p w:rsidR="00CE5A5F" w:rsidRPr="00CE5A5F" w:rsidRDefault="00CE5A5F" w:rsidP="00CE5A5F">
            <w:pPr>
              <w:rPr>
                <w:rFonts w:eastAsia="MS Mincho"/>
                <w:lang w:eastAsia="ja-JP"/>
              </w:rPr>
            </w:pPr>
            <w:r w:rsidRPr="00CE5A5F">
              <w:rPr>
                <w:rFonts w:eastAsia="MS Mincho"/>
                <w:lang w:eastAsia="ja-JP"/>
              </w:rPr>
              <w:t>Республика Казахстан,</w:t>
            </w:r>
          </w:p>
          <w:p w:rsidR="00CE5A5F" w:rsidRPr="00CE5A5F" w:rsidRDefault="00CE5A5F" w:rsidP="00CE5A5F">
            <w:pPr>
              <w:rPr>
                <w:rFonts w:eastAsia="MS Mincho"/>
                <w:lang w:eastAsia="ja-JP"/>
              </w:rPr>
            </w:pPr>
            <w:r w:rsidRPr="00CE5A5F">
              <w:rPr>
                <w:rFonts w:eastAsia="MS Mincho"/>
                <w:lang w:eastAsia="ja-JP"/>
              </w:rPr>
              <w:t xml:space="preserve">БИН </w:t>
            </w:r>
          </w:p>
          <w:p w:rsidR="00CE5A5F" w:rsidRPr="00CE5A5F" w:rsidRDefault="00CE5A5F" w:rsidP="00CE5A5F">
            <w:pPr>
              <w:rPr>
                <w:rFonts w:eastAsia="MS Mincho"/>
                <w:lang w:eastAsia="ja-JP"/>
              </w:rPr>
            </w:pPr>
            <w:r w:rsidRPr="00CE5A5F">
              <w:rPr>
                <w:rFonts w:eastAsia="MS Mincho"/>
                <w:lang w:eastAsia="ja-JP"/>
              </w:rPr>
              <w:t xml:space="preserve">ИИК в тенге </w:t>
            </w:r>
          </w:p>
          <w:p w:rsidR="00CE5A5F" w:rsidRPr="00CE5A5F" w:rsidRDefault="00CE5A5F" w:rsidP="00CE5A5F">
            <w:pPr>
              <w:rPr>
                <w:rFonts w:eastAsia="MS Mincho"/>
                <w:lang w:eastAsia="ja-JP"/>
              </w:rPr>
            </w:pPr>
            <w:r w:rsidRPr="00CE5A5F">
              <w:rPr>
                <w:rFonts w:eastAsia="MS Mincho"/>
                <w:lang w:eastAsia="ja-JP"/>
              </w:rPr>
              <w:t xml:space="preserve">БИК </w:t>
            </w:r>
          </w:p>
          <w:p w:rsidR="00CE5A5F" w:rsidRPr="00CE5A5F" w:rsidRDefault="00CE5A5F" w:rsidP="00CE5A5F">
            <w:pPr>
              <w:ind w:firstLine="709"/>
              <w:rPr>
                <w:rFonts w:eastAsia="MS Mincho"/>
                <w:b/>
                <w:lang w:eastAsia="ja-JP"/>
              </w:rPr>
            </w:pPr>
          </w:p>
          <w:p w:rsidR="00CE5A5F" w:rsidRDefault="00CE5A5F" w:rsidP="00CE5A5F">
            <w:pPr>
              <w:rPr>
                <w:rFonts w:eastAsia="MS Mincho"/>
                <w:b/>
                <w:lang w:eastAsia="ja-JP"/>
              </w:rPr>
            </w:pPr>
          </w:p>
          <w:p w:rsidR="006729FF" w:rsidRDefault="006729FF" w:rsidP="00CE5A5F">
            <w:pPr>
              <w:rPr>
                <w:rFonts w:eastAsia="MS Mincho"/>
                <w:b/>
                <w:lang w:eastAsia="ja-JP"/>
              </w:rPr>
            </w:pPr>
          </w:p>
          <w:p w:rsidR="006729FF" w:rsidRPr="00CE5A5F" w:rsidRDefault="006729FF" w:rsidP="00CE5A5F">
            <w:pPr>
              <w:rPr>
                <w:rFonts w:eastAsia="MS Mincho"/>
                <w:b/>
                <w:lang w:eastAsia="ja-JP"/>
              </w:rPr>
            </w:pPr>
          </w:p>
          <w:p w:rsidR="00CE5A5F" w:rsidRPr="00CE5A5F" w:rsidRDefault="00CE5A5F" w:rsidP="00CE5A5F">
            <w:pPr>
              <w:rPr>
                <w:rFonts w:eastAsia="MS Mincho"/>
                <w:b/>
                <w:lang w:eastAsia="ja-JP"/>
              </w:rPr>
            </w:pPr>
            <w:r w:rsidRPr="00CE5A5F">
              <w:rPr>
                <w:rFonts w:eastAsia="MS Mincho"/>
                <w:b/>
                <w:lang w:eastAsia="ja-JP"/>
              </w:rPr>
              <w:t>______________________</w:t>
            </w:r>
          </w:p>
          <w:p w:rsidR="00CE5A5F" w:rsidRPr="00CE5A5F" w:rsidRDefault="00CE5A5F" w:rsidP="00CE5A5F">
            <w:pPr>
              <w:ind w:firstLine="709"/>
              <w:rPr>
                <w:rFonts w:eastAsia="MS Mincho"/>
                <w:b/>
                <w:lang w:eastAsia="ja-JP"/>
              </w:rPr>
            </w:pPr>
            <w:r w:rsidRPr="00CE5A5F">
              <w:rPr>
                <w:rFonts w:eastAsia="MS Mincho"/>
                <w:lang w:eastAsia="ja-JP"/>
              </w:rPr>
              <w:t>МП</w:t>
            </w:r>
          </w:p>
        </w:tc>
        <w:tc>
          <w:tcPr>
            <w:tcW w:w="4677" w:type="dxa"/>
          </w:tcPr>
          <w:p w:rsidR="006729FF" w:rsidRDefault="006729FF" w:rsidP="00CE5A5F">
            <w:pPr>
              <w:ind w:left="-108"/>
              <w:rPr>
                <w:rFonts w:eastAsia="MS Mincho"/>
                <w:lang w:eastAsia="ja-JP"/>
              </w:rPr>
            </w:pPr>
          </w:p>
          <w:p w:rsidR="00CE5A5F" w:rsidRPr="00CE5A5F" w:rsidRDefault="00CE5A5F" w:rsidP="00CE5A5F">
            <w:pPr>
              <w:ind w:left="-108"/>
              <w:rPr>
                <w:rFonts w:eastAsia="MS Mincho"/>
                <w:color w:val="000000"/>
                <w:lang w:eastAsia="ja-JP"/>
              </w:rPr>
            </w:pPr>
            <w:r w:rsidRPr="00CE5A5F">
              <w:rPr>
                <w:rFonts w:eastAsia="MS Mincho"/>
                <w:lang w:eastAsia="ja-JP"/>
              </w:rPr>
              <w:t>Юридический/Почтовый адрес:</w:t>
            </w:r>
          </w:p>
          <w:p w:rsidR="00CE5A5F" w:rsidRPr="00CE5A5F" w:rsidRDefault="00CE5A5F" w:rsidP="00CE5A5F">
            <w:pPr>
              <w:ind w:left="-108"/>
              <w:rPr>
                <w:rFonts w:eastAsia="MS Mincho"/>
                <w:lang w:eastAsia="ja-JP"/>
              </w:rPr>
            </w:pPr>
            <w:r w:rsidRPr="00CE5A5F">
              <w:rPr>
                <w:rFonts w:eastAsia="MS Mincho"/>
                <w:lang w:eastAsia="ja-JP"/>
              </w:rPr>
              <w:t xml:space="preserve">Республика Казахстан,  </w:t>
            </w:r>
          </w:p>
          <w:p w:rsidR="00DF52C4" w:rsidRPr="00CE5A5F" w:rsidRDefault="00DF52C4" w:rsidP="00DF52C4">
            <w:pPr>
              <w:ind w:left="-108"/>
              <w:rPr>
                <w:rFonts w:eastAsia="MS Mincho"/>
                <w:lang w:eastAsia="ja-JP"/>
              </w:rPr>
            </w:pPr>
            <w:r w:rsidRPr="00CE5A5F">
              <w:rPr>
                <w:rFonts w:eastAsia="MS Mincho"/>
                <w:lang w:eastAsia="ja-JP"/>
              </w:rPr>
              <w:t>БИН</w:t>
            </w:r>
            <w:r>
              <w:rPr>
                <w:rFonts w:eastAsia="MS Mincho"/>
                <w:lang w:eastAsia="ja-JP"/>
              </w:rPr>
              <w:t xml:space="preserve"> </w:t>
            </w:r>
          </w:p>
          <w:p w:rsidR="00CE5A5F" w:rsidRPr="007D7293" w:rsidRDefault="00CE5A5F" w:rsidP="00CE5A5F">
            <w:pPr>
              <w:ind w:left="-108"/>
              <w:rPr>
                <w:rFonts w:eastAsia="MS Mincho"/>
                <w:lang w:eastAsia="ja-JP"/>
              </w:rPr>
            </w:pPr>
            <w:r w:rsidRPr="007D7293">
              <w:rPr>
                <w:rFonts w:eastAsia="MS Mincho"/>
                <w:lang w:eastAsia="ja-JP"/>
              </w:rPr>
              <w:t xml:space="preserve">ИИК в тенге </w:t>
            </w:r>
          </w:p>
          <w:p w:rsidR="00CE5A5F" w:rsidRPr="00CE5A5F" w:rsidRDefault="00CE5A5F" w:rsidP="00CE5A5F">
            <w:pPr>
              <w:ind w:left="-108"/>
              <w:rPr>
                <w:rFonts w:eastAsia="MS Mincho"/>
                <w:color w:val="000000"/>
                <w:lang w:eastAsia="ja-JP"/>
              </w:rPr>
            </w:pPr>
            <w:r w:rsidRPr="007D7293">
              <w:rPr>
                <w:rFonts w:eastAsia="MS Mincho"/>
                <w:color w:val="000000"/>
                <w:lang w:eastAsia="ja-JP"/>
              </w:rPr>
              <w:t xml:space="preserve">БИК </w:t>
            </w:r>
            <w:r w:rsidR="007D7293">
              <w:rPr>
                <w:rFonts w:eastAsia="MS Mincho"/>
                <w:color w:val="000000"/>
                <w:lang w:val="en-US" w:eastAsia="ja-JP"/>
              </w:rPr>
              <w:t>EURI</w:t>
            </w:r>
            <w:r w:rsidRPr="007D7293">
              <w:rPr>
                <w:rFonts w:eastAsia="MS Mincho"/>
                <w:color w:val="000000"/>
                <w:lang w:val="en-US" w:eastAsia="ja-JP"/>
              </w:rPr>
              <w:t>KZKX</w:t>
            </w:r>
          </w:p>
          <w:p w:rsidR="00CE5A5F" w:rsidRPr="00CE5A5F" w:rsidRDefault="00CE5A5F" w:rsidP="00CE5A5F">
            <w:pPr>
              <w:ind w:firstLine="709"/>
              <w:rPr>
                <w:rFonts w:eastAsia="MS Mincho"/>
                <w:color w:val="000000"/>
                <w:lang w:eastAsia="ja-JP"/>
              </w:rPr>
            </w:pPr>
          </w:p>
          <w:p w:rsidR="00CE5A5F" w:rsidRPr="00CE5A5F" w:rsidRDefault="00CE5A5F" w:rsidP="00CE5A5F">
            <w:pPr>
              <w:ind w:firstLine="709"/>
              <w:rPr>
                <w:rFonts w:eastAsia="MS Mincho"/>
                <w:color w:val="000000"/>
                <w:lang w:eastAsia="ja-JP"/>
              </w:rPr>
            </w:pPr>
          </w:p>
          <w:p w:rsidR="00CE5A5F" w:rsidRPr="00CE5A5F" w:rsidRDefault="00CE5A5F" w:rsidP="00CE5A5F">
            <w:pPr>
              <w:ind w:firstLine="709"/>
              <w:rPr>
                <w:rFonts w:eastAsia="MS Mincho"/>
                <w:color w:val="000000"/>
                <w:lang w:eastAsia="ja-JP"/>
              </w:rPr>
            </w:pPr>
          </w:p>
          <w:p w:rsidR="00CE5A5F" w:rsidRPr="00CE5A5F" w:rsidRDefault="00CE5A5F" w:rsidP="00CE5A5F">
            <w:pPr>
              <w:rPr>
                <w:b/>
                <w:color w:val="000000"/>
              </w:rPr>
            </w:pPr>
            <w:r w:rsidRPr="00CE5A5F">
              <w:rPr>
                <w:b/>
                <w:color w:val="000000"/>
              </w:rPr>
              <w:t xml:space="preserve"> </w:t>
            </w:r>
          </w:p>
          <w:p w:rsidR="00CE5A5F" w:rsidRPr="00CE5A5F" w:rsidRDefault="00CE5A5F" w:rsidP="00CE5A5F">
            <w:pPr>
              <w:rPr>
                <w:b/>
                <w:color w:val="000000"/>
              </w:rPr>
            </w:pPr>
            <w:r w:rsidRPr="00CE5A5F">
              <w:rPr>
                <w:b/>
                <w:color w:val="000000"/>
              </w:rPr>
              <w:t xml:space="preserve">___________________ </w:t>
            </w:r>
          </w:p>
          <w:p w:rsidR="00CE5A5F" w:rsidRPr="00CE5A5F" w:rsidRDefault="00CE5A5F" w:rsidP="00CE5A5F">
            <w:pPr>
              <w:rPr>
                <w:rFonts w:eastAsia="MS Mincho"/>
                <w:lang w:eastAsia="ja-JP"/>
              </w:rPr>
            </w:pPr>
            <w:r w:rsidRPr="00CE5A5F">
              <w:rPr>
                <w:rFonts w:eastAsia="MS Mincho"/>
                <w:color w:val="000000"/>
                <w:lang w:eastAsia="ja-JP"/>
              </w:rPr>
              <w:t xml:space="preserve">            МП</w:t>
            </w:r>
          </w:p>
        </w:tc>
      </w:tr>
    </w:tbl>
    <w:p w:rsidR="00CE5A5F" w:rsidRPr="00CE5A5F" w:rsidRDefault="00CE5A5F" w:rsidP="00CE5A5F">
      <w:pPr>
        <w:ind w:firstLine="709"/>
        <w:rPr>
          <w:rFonts w:eastAsia="MS Mincho"/>
          <w:lang w:eastAsia="ja-JP"/>
        </w:rPr>
      </w:pPr>
    </w:p>
    <w:p w:rsidR="006E11D3" w:rsidRDefault="006E11D3" w:rsidP="004A1D98">
      <w:pPr>
        <w:shd w:val="clear" w:color="auto" w:fill="FFFFFF"/>
        <w:spacing w:line="307" w:lineRule="exact"/>
        <w:ind w:right="93"/>
        <w:jc w:val="right"/>
        <w:rPr>
          <w:spacing w:val="-3"/>
        </w:rPr>
      </w:pPr>
    </w:p>
    <w:p w:rsidR="006E11D3" w:rsidRDefault="006E11D3" w:rsidP="004A1D98">
      <w:pPr>
        <w:shd w:val="clear" w:color="auto" w:fill="FFFFFF"/>
        <w:spacing w:line="307" w:lineRule="exact"/>
        <w:ind w:right="93"/>
        <w:jc w:val="right"/>
        <w:rPr>
          <w:spacing w:val="-3"/>
        </w:rPr>
      </w:pPr>
    </w:p>
    <w:p w:rsidR="00D62F6D" w:rsidRDefault="00D62F6D" w:rsidP="004A1D98">
      <w:pPr>
        <w:shd w:val="clear" w:color="auto" w:fill="FFFFFF"/>
        <w:spacing w:line="307" w:lineRule="exact"/>
        <w:ind w:right="93"/>
        <w:jc w:val="right"/>
        <w:rPr>
          <w:spacing w:val="-3"/>
        </w:rPr>
      </w:pPr>
    </w:p>
    <w:p w:rsidR="00D62F6D" w:rsidRDefault="00D62F6D" w:rsidP="004A1D98">
      <w:pPr>
        <w:shd w:val="clear" w:color="auto" w:fill="FFFFFF"/>
        <w:spacing w:line="307" w:lineRule="exact"/>
        <w:ind w:right="93"/>
        <w:jc w:val="right"/>
        <w:rPr>
          <w:spacing w:val="-3"/>
        </w:rPr>
      </w:pPr>
    </w:p>
    <w:p w:rsidR="006E11D3" w:rsidRDefault="006E11D3" w:rsidP="004A1D98">
      <w:pPr>
        <w:shd w:val="clear" w:color="auto" w:fill="FFFFFF"/>
        <w:spacing w:line="307" w:lineRule="exact"/>
        <w:ind w:right="93"/>
        <w:jc w:val="right"/>
        <w:rPr>
          <w:spacing w:val="-3"/>
        </w:rPr>
      </w:pPr>
    </w:p>
    <w:p w:rsidR="000B148D" w:rsidRDefault="000B148D" w:rsidP="004A1D98">
      <w:pPr>
        <w:shd w:val="clear" w:color="auto" w:fill="FFFFFF"/>
        <w:spacing w:line="307" w:lineRule="exact"/>
        <w:ind w:right="93"/>
        <w:jc w:val="right"/>
        <w:rPr>
          <w:spacing w:val="-3"/>
        </w:rPr>
      </w:pPr>
    </w:p>
    <w:p w:rsidR="000B148D" w:rsidRDefault="000B148D" w:rsidP="004A1D98">
      <w:pPr>
        <w:shd w:val="clear" w:color="auto" w:fill="FFFFFF"/>
        <w:spacing w:line="307" w:lineRule="exact"/>
        <w:ind w:right="93"/>
        <w:jc w:val="right"/>
        <w:rPr>
          <w:spacing w:val="-3"/>
        </w:rPr>
      </w:pPr>
    </w:p>
    <w:p w:rsidR="006E11D3" w:rsidRDefault="006E11D3" w:rsidP="004A1D98">
      <w:pPr>
        <w:shd w:val="clear" w:color="auto" w:fill="FFFFFF"/>
        <w:spacing w:line="307" w:lineRule="exact"/>
        <w:ind w:right="93"/>
        <w:jc w:val="right"/>
        <w:rPr>
          <w:spacing w:val="-3"/>
        </w:rPr>
      </w:pPr>
    </w:p>
    <w:p w:rsidR="00122A5F" w:rsidRDefault="004A1D98" w:rsidP="00122A5F">
      <w:pPr>
        <w:shd w:val="clear" w:color="auto" w:fill="FFFFFF"/>
        <w:spacing w:line="307" w:lineRule="exact"/>
        <w:ind w:right="-31"/>
        <w:jc w:val="right"/>
        <w:rPr>
          <w:spacing w:val="-3"/>
        </w:rPr>
      </w:pPr>
      <w:r w:rsidRPr="00FC7F92">
        <w:rPr>
          <w:spacing w:val="-3"/>
        </w:rPr>
        <w:lastRenderedPageBreak/>
        <w:t>Приложение № 1</w:t>
      </w:r>
    </w:p>
    <w:p w:rsidR="00122A5F" w:rsidRDefault="004A1D98" w:rsidP="00122A5F">
      <w:pPr>
        <w:shd w:val="clear" w:color="auto" w:fill="FFFFFF"/>
        <w:spacing w:line="307" w:lineRule="exact"/>
        <w:ind w:right="-31"/>
        <w:jc w:val="right"/>
      </w:pPr>
      <w:r w:rsidRPr="00FC7F92">
        <w:rPr>
          <w:bCs/>
        </w:rPr>
        <w:t xml:space="preserve">к </w:t>
      </w:r>
      <w:r w:rsidRPr="00FC7F92">
        <w:t>договору о закупк</w:t>
      </w:r>
      <w:r w:rsidR="00343D27">
        <w:t>е</w:t>
      </w:r>
      <w:r w:rsidRPr="00FC7F92">
        <w:t xml:space="preserve"> услуг</w:t>
      </w:r>
    </w:p>
    <w:p w:rsidR="00122A5F" w:rsidRDefault="004A1D98" w:rsidP="00122A5F">
      <w:pPr>
        <w:shd w:val="clear" w:color="auto" w:fill="FFFFFF"/>
        <w:spacing w:line="307" w:lineRule="exact"/>
        <w:ind w:right="-31"/>
        <w:jc w:val="right"/>
        <w:rPr>
          <w:bCs/>
          <w:iCs/>
        </w:rPr>
      </w:pPr>
      <w:r w:rsidRPr="00FC7F92">
        <w:rPr>
          <w:bCs/>
          <w:iCs/>
        </w:rPr>
        <w:t>№__________</w:t>
      </w:r>
    </w:p>
    <w:p w:rsidR="004A1D98" w:rsidRPr="00FC7F92" w:rsidRDefault="00122A5F" w:rsidP="00122A5F">
      <w:pPr>
        <w:shd w:val="clear" w:color="auto" w:fill="FFFFFF"/>
        <w:spacing w:line="307" w:lineRule="exact"/>
        <w:ind w:right="-31"/>
        <w:jc w:val="right"/>
        <w:rPr>
          <w:bCs/>
          <w:iCs/>
        </w:rPr>
      </w:pPr>
      <w:r>
        <w:rPr>
          <w:bCs/>
          <w:iCs/>
        </w:rPr>
        <w:t>о</w:t>
      </w:r>
      <w:r w:rsidR="004A1D98" w:rsidRPr="00FC7F92">
        <w:rPr>
          <w:bCs/>
          <w:iCs/>
        </w:rPr>
        <w:t>т</w:t>
      </w:r>
      <w:r>
        <w:rPr>
          <w:bCs/>
          <w:iCs/>
        </w:rPr>
        <w:t xml:space="preserve"> «___»</w:t>
      </w:r>
      <w:r w:rsidR="004A1D98" w:rsidRPr="00FC7F92">
        <w:rPr>
          <w:bCs/>
          <w:iCs/>
        </w:rPr>
        <w:t>_____________</w:t>
      </w:r>
      <w:r w:rsidR="00AA4F89" w:rsidRPr="00FC7F92">
        <w:rPr>
          <w:bCs/>
          <w:iCs/>
        </w:rPr>
        <w:t xml:space="preserve"> </w:t>
      </w:r>
      <w:r w:rsidR="004A1D98" w:rsidRPr="00FC7F92">
        <w:rPr>
          <w:bCs/>
          <w:iCs/>
        </w:rPr>
        <w:t>20</w:t>
      </w:r>
      <w:r w:rsidR="000B148D">
        <w:rPr>
          <w:bCs/>
          <w:iCs/>
        </w:rPr>
        <w:t>17</w:t>
      </w:r>
      <w:r>
        <w:rPr>
          <w:bCs/>
          <w:iCs/>
        </w:rPr>
        <w:t xml:space="preserve"> </w:t>
      </w:r>
      <w:r w:rsidR="004A1D98" w:rsidRPr="00FC7F92">
        <w:rPr>
          <w:bCs/>
          <w:iCs/>
        </w:rPr>
        <w:t>г</w:t>
      </w:r>
      <w:r>
        <w:rPr>
          <w:bCs/>
          <w:iCs/>
        </w:rPr>
        <w:t>.</w:t>
      </w:r>
    </w:p>
    <w:p w:rsidR="004A1D98" w:rsidRPr="00FC7F92" w:rsidRDefault="004A1D98" w:rsidP="004A1D98">
      <w:pPr>
        <w:rPr>
          <w:b/>
        </w:rPr>
      </w:pPr>
    </w:p>
    <w:p w:rsidR="00EF4FDF" w:rsidRPr="00913FED" w:rsidRDefault="00EF4FDF" w:rsidP="00EF4FDF">
      <w:pPr>
        <w:spacing w:line="276" w:lineRule="auto"/>
        <w:jc w:val="center"/>
        <w:rPr>
          <w:rFonts w:eastAsia="Calibri"/>
          <w:b/>
          <w:lang w:eastAsia="en-US"/>
        </w:rPr>
      </w:pPr>
      <w:r w:rsidRPr="00913FED">
        <w:rPr>
          <w:rFonts w:eastAsia="Calibri"/>
          <w:b/>
          <w:lang w:eastAsia="en-US"/>
        </w:rPr>
        <w:t xml:space="preserve">Техническая спецификация </w:t>
      </w:r>
    </w:p>
    <w:p w:rsidR="00EF4FDF" w:rsidRPr="00913FED" w:rsidRDefault="00EF4FDF" w:rsidP="00EF4FDF">
      <w:pPr>
        <w:spacing w:line="276" w:lineRule="auto"/>
        <w:jc w:val="center"/>
        <w:rPr>
          <w:rFonts w:ascii="Calibri" w:eastAsia="Calibri" w:hAnsi="Calibri"/>
          <w:b/>
          <w:sz w:val="22"/>
          <w:szCs w:val="22"/>
          <w:lang w:eastAsia="en-US"/>
        </w:rPr>
      </w:pPr>
    </w:p>
    <w:p w:rsidR="006E11D3" w:rsidRDefault="006E11D3" w:rsidP="00FC7F92">
      <w:pPr>
        <w:jc w:val="both"/>
      </w:pPr>
    </w:p>
    <w:p w:rsidR="006729FF" w:rsidRDefault="006729FF" w:rsidP="00FC7F92">
      <w:pPr>
        <w:jc w:val="both"/>
      </w:pPr>
    </w:p>
    <w:p w:rsidR="006729FF" w:rsidRDefault="006729FF" w:rsidP="00FC7F92">
      <w:pPr>
        <w:jc w:val="both"/>
      </w:pPr>
    </w:p>
    <w:p w:rsidR="006729FF" w:rsidRDefault="006729FF" w:rsidP="00FC7F92">
      <w:pPr>
        <w:jc w:val="both"/>
      </w:pPr>
    </w:p>
    <w:p w:rsidR="006729FF" w:rsidRDefault="006729FF" w:rsidP="00FC7F92">
      <w:pPr>
        <w:jc w:val="both"/>
      </w:pPr>
    </w:p>
    <w:p w:rsidR="006729FF" w:rsidRDefault="006729FF" w:rsidP="00FC7F92">
      <w:pPr>
        <w:jc w:val="both"/>
      </w:pPr>
    </w:p>
    <w:p w:rsidR="006729FF" w:rsidRDefault="006729FF" w:rsidP="00FC7F92">
      <w:pPr>
        <w:jc w:val="both"/>
      </w:pPr>
    </w:p>
    <w:p w:rsidR="006729FF" w:rsidRDefault="006729FF" w:rsidP="00FC7F92">
      <w:pPr>
        <w:jc w:val="both"/>
      </w:pPr>
    </w:p>
    <w:p w:rsidR="006729FF" w:rsidRDefault="006729FF" w:rsidP="00FC7F92">
      <w:pPr>
        <w:jc w:val="both"/>
      </w:pPr>
    </w:p>
    <w:p w:rsidR="006729FF" w:rsidRDefault="006729FF" w:rsidP="00FC7F92">
      <w:pPr>
        <w:jc w:val="both"/>
      </w:pPr>
    </w:p>
    <w:p w:rsidR="006729FF" w:rsidRDefault="006729FF" w:rsidP="00FC7F92">
      <w:pPr>
        <w:jc w:val="both"/>
      </w:pPr>
    </w:p>
    <w:p w:rsidR="006729FF" w:rsidRDefault="006729FF" w:rsidP="00FC7F92">
      <w:pPr>
        <w:jc w:val="both"/>
      </w:pPr>
    </w:p>
    <w:p w:rsidR="006729FF" w:rsidRDefault="006729FF" w:rsidP="00FC7F92">
      <w:pPr>
        <w:jc w:val="both"/>
      </w:pPr>
    </w:p>
    <w:p w:rsidR="006729FF" w:rsidRDefault="006729FF" w:rsidP="00FC7F92">
      <w:pPr>
        <w:jc w:val="both"/>
      </w:pPr>
    </w:p>
    <w:p w:rsidR="006729FF" w:rsidRDefault="006729FF" w:rsidP="00FC7F92">
      <w:pPr>
        <w:jc w:val="both"/>
      </w:pPr>
    </w:p>
    <w:p w:rsidR="006729FF" w:rsidRDefault="006729FF" w:rsidP="00FC7F92">
      <w:pPr>
        <w:jc w:val="both"/>
      </w:pPr>
    </w:p>
    <w:p w:rsidR="00EF4FDF" w:rsidRDefault="00EF4FDF" w:rsidP="00482510">
      <w:pPr>
        <w:ind w:firstLine="540"/>
        <w:jc w:val="right"/>
      </w:pPr>
    </w:p>
    <w:tbl>
      <w:tblPr>
        <w:tblW w:w="9639" w:type="dxa"/>
        <w:tblInd w:w="108" w:type="dxa"/>
        <w:tblLook w:val="01E0"/>
      </w:tblPr>
      <w:tblGrid>
        <w:gridCol w:w="4962"/>
        <w:gridCol w:w="4677"/>
      </w:tblGrid>
      <w:tr w:rsidR="00122A5F" w:rsidRPr="00CE5A5F" w:rsidTr="00452616">
        <w:tc>
          <w:tcPr>
            <w:tcW w:w="4962" w:type="dxa"/>
          </w:tcPr>
          <w:p w:rsidR="00122A5F" w:rsidRPr="00CE5A5F" w:rsidRDefault="00122A5F" w:rsidP="00452616">
            <w:pPr>
              <w:tabs>
                <w:tab w:val="left" w:pos="900"/>
              </w:tabs>
              <w:rPr>
                <w:b/>
              </w:rPr>
            </w:pPr>
            <w:r w:rsidRPr="00CE5A5F">
              <w:rPr>
                <w:b/>
              </w:rPr>
              <w:t>Заказчик:</w:t>
            </w:r>
            <w:r w:rsidRPr="00CE5A5F">
              <w:rPr>
                <w:b/>
              </w:rPr>
              <w:tab/>
              <w:t xml:space="preserve">                                                 </w:t>
            </w:r>
          </w:p>
          <w:p w:rsidR="00122A5F" w:rsidRPr="00CE5A5F" w:rsidRDefault="00122A5F" w:rsidP="00452616">
            <w:pPr>
              <w:ind w:firstLine="709"/>
              <w:rPr>
                <w:rFonts w:eastAsia="MS Mincho"/>
                <w:b/>
                <w:lang w:eastAsia="ja-JP"/>
              </w:rPr>
            </w:pPr>
          </w:p>
        </w:tc>
        <w:tc>
          <w:tcPr>
            <w:tcW w:w="4677" w:type="dxa"/>
          </w:tcPr>
          <w:p w:rsidR="00122A5F" w:rsidRPr="00CE5A5F" w:rsidRDefault="00122A5F" w:rsidP="00452616">
            <w:pPr>
              <w:tabs>
                <w:tab w:val="left" w:pos="900"/>
              </w:tabs>
              <w:ind w:left="-108"/>
              <w:rPr>
                <w:b/>
              </w:rPr>
            </w:pPr>
            <w:r w:rsidRPr="00CE5A5F">
              <w:rPr>
                <w:b/>
              </w:rPr>
              <w:t>Исполнитель:</w:t>
            </w:r>
          </w:p>
          <w:p w:rsidR="00122A5F" w:rsidRPr="00CE5A5F" w:rsidRDefault="00122A5F" w:rsidP="00452616">
            <w:pPr>
              <w:ind w:firstLine="709"/>
              <w:rPr>
                <w:rFonts w:eastAsia="MS Mincho"/>
                <w:lang w:eastAsia="ja-JP"/>
              </w:rPr>
            </w:pPr>
          </w:p>
        </w:tc>
      </w:tr>
      <w:tr w:rsidR="00122A5F" w:rsidRPr="00CE5A5F" w:rsidTr="00452616">
        <w:trPr>
          <w:trHeight w:val="4765"/>
        </w:trPr>
        <w:tc>
          <w:tcPr>
            <w:tcW w:w="4962" w:type="dxa"/>
          </w:tcPr>
          <w:p w:rsidR="00122A5F" w:rsidRPr="00CE5A5F" w:rsidRDefault="00122A5F" w:rsidP="00452616">
            <w:pPr>
              <w:rPr>
                <w:rFonts w:eastAsia="MS Mincho"/>
                <w:b/>
                <w:lang w:eastAsia="ja-JP"/>
              </w:rPr>
            </w:pPr>
            <w:r w:rsidRPr="00CE5A5F">
              <w:rPr>
                <w:rFonts w:eastAsia="MS Mincho"/>
                <w:b/>
                <w:lang w:eastAsia="ja-JP"/>
              </w:rPr>
              <w:t>ТОО «</w:t>
            </w:r>
            <w:proofErr w:type="spellStart"/>
            <w:r w:rsidRPr="00CE5A5F">
              <w:rPr>
                <w:rFonts w:eastAsia="MS Mincho"/>
                <w:b/>
                <w:lang w:eastAsia="ja-JP"/>
              </w:rPr>
              <w:t>КазМунайГаз-Сервис</w:t>
            </w:r>
            <w:proofErr w:type="spellEnd"/>
            <w:r w:rsidRPr="00CE5A5F">
              <w:rPr>
                <w:rFonts w:eastAsia="MS Mincho"/>
                <w:b/>
                <w:lang w:eastAsia="ja-JP"/>
              </w:rPr>
              <w:t>»</w:t>
            </w:r>
          </w:p>
          <w:p w:rsidR="00122A5F" w:rsidRPr="00CE5A5F" w:rsidRDefault="00122A5F" w:rsidP="00452616">
            <w:pPr>
              <w:ind w:firstLine="709"/>
              <w:rPr>
                <w:rFonts w:eastAsia="MS Mincho"/>
                <w:b/>
                <w:lang w:eastAsia="ja-JP"/>
              </w:rPr>
            </w:pPr>
          </w:p>
          <w:p w:rsidR="00122A5F" w:rsidRPr="00CE5A5F" w:rsidRDefault="00122A5F" w:rsidP="00452616">
            <w:pPr>
              <w:rPr>
                <w:rFonts w:eastAsia="MS Mincho"/>
                <w:b/>
                <w:lang w:eastAsia="ja-JP"/>
              </w:rPr>
            </w:pPr>
          </w:p>
          <w:p w:rsidR="00122A5F" w:rsidRDefault="00122A5F" w:rsidP="00452616">
            <w:pPr>
              <w:rPr>
                <w:rFonts w:eastAsia="MS Mincho"/>
                <w:b/>
                <w:lang w:eastAsia="ja-JP"/>
              </w:rPr>
            </w:pPr>
            <w:r w:rsidRPr="00CE5A5F">
              <w:rPr>
                <w:rFonts w:eastAsia="MS Mincho"/>
                <w:b/>
                <w:lang w:eastAsia="ja-JP"/>
              </w:rPr>
              <w:t xml:space="preserve">______________________ </w:t>
            </w:r>
          </w:p>
          <w:p w:rsidR="006729FF" w:rsidRPr="00CE5A5F" w:rsidRDefault="006729FF" w:rsidP="00452616">
            <w:pPr>
              <w:rPr>
                <w:rFonts w:eastAsia="MS Mincho"/>
                <w:b/>
                <w:lang w:eastAsia="ja-JP"/>
              </w:rPr>
            </w:pPr>
          </w:p>
          <w:p w:rsidR="00122A5F" w:rsidRPr="00CE5A5F" w:rsidRDefault="00122A5F" w:rsidP="00452616">
            <w:pPr>
              <w:ind w:firstLine="709"/>
              <w:rPr>
                <w:rFonts w:eastAsia="MS Mincho"/>
                <w:b/>
                <w:lang w:eastAsia="ja-JP"/>
              </w:rPr>
            </w:pPr>
            <w:r w:rsidRPr="00CE5A5F">
              <w:rPr>
                <w:rFonts w:eastAsia="MS Mincho"/>
                <w:lang w:eastAsia="ja-JP"/>
              </w:rPr>
              <w:t>МП</w:t>
            </w:r>
          </w:p>
        </w:tc>
        <w:tc>
          <w:tcPr>
            <w:tcW w:w="4677" w:type="dxa"/>
          </w:tcPr>
          <w:p w:rsidR="00122A5F" w:rsidRPr="00CE5A5F" w:rsidRDefault="00122A5F" w:rsidP="00452616">
            <w:pPr>
              <w:rPr>
                <w:b/>
                <w:color w:val="000000"/>
              </w:rPr>
            </w:pPr>
            <w:r w:rsidRPr="00CE5A5F">
              <w:rPr>
                <w:b/>
                <w:color w:val="000000"/>
              </w:rPr>
              <w:t xml:space="preserve"> </w:t>
            </w:r>
          </w:p>
          <w:p w:rsidR="00122A5F" w:rsidRPr="00CE5A5F" w:rsidRDefault="00122A5F" w:rsidP="00452616">
            <w:pPr>
              <w:rPr>
                <w:b/>
                <w:color w:val="000000"/>
              </w:rPr>
            </w:pPr>
          </w:p>
          <w:p w:rsidR="00122A5F" w:rsidRPr="00CE5A5F" w:rsidRDefault="00122A5F" w:rsidP="00452616">
            <w:pPr>
              <w:rPr>
                <w:b/>
                <w:color w:val="000000"/>
              </w:rPr>
            </w:pPr>
          </w:p>
          <w:p w:rsidR="00122A5F" w:rsidRDefault="00122A5F" w:rsidP="00452616">
            <w:pPr>
              <w:rPr>
                <w:b/>
                <w:color w:val="000000"/>
              </w:rPr>
            </w:pPr>
            <w:r w:rsidRPr="00CE5A5F">
              <w:rPr>
                <w:b/>
                <w:color w:val="000000"/>
              </w:rPr>
              <w:t xml:space="preserve">___________________ </w:t>
            </w:r>
          </w:p>
          <w:p w:rsidR="006729FF" w:rsidRPr="00CE5A5F" w:rsidRDefault="006729FF" w:rsidP="00452616">
            <w:pPr>
              <w:rPr>
                <w:b/>
                <w:color w:val="000000"/>
              </w:rPr>
            </w:pPr>
          </w:p>
          <w:p w:rsidR="00122A5F" w:rsidRPr="00CE5A5F" w:rsidRDefault="00122A5F" w:rsidP="00452616">
            <w:pPr>
              <w:rPr>
                <w:rFonts w:eastAsia="MS Mincho"/>
                <w:lang w:eastAsia="ja-JP"/>
              </w:rPr>
            </w:pPr>
            <w:r w:rsidRPr="00CE5A5F">
              <w:rPr>
                <w:rFonts w:eastAsia="MS Mincho"/>
                <w:color w:val="000000"/>
                <w:lang w:eastAsia="ja-JP"/>
              </w:rPr>
              <w:t xml:space="preserve">            МП</w:t>
            </w:r>
          </w:p>
        </w:tc>
      </w:tr>
    </w:tbl>
    <w:p w:rsidR="00EF4FDF" w:rsidRDefault="00EF4FDF" w:rsidP="00482510">
      <w:pPr>
        <w:ind w:firstLine="540"/>
        <w:jc w:val="right"/>
      </w:pPr>
    </w:p>
    <w:p w:rsidR="00EF4FDF" w:rsidRDefault="00EF4FDF" w:rsidP="00482510">
      <w:pPr>
        <w:ind w:firstLine="540"/>
        <w:jc w:val="right"/>
      </w:pPr>
    </w:p>
    <w:p w:rsidR="00EF4FDF" w:rsidRDefault="00EF4FDF" w:rsidP="00482510">
      <w:pPr>
        <w:ind w:firstLine="540"/>
        <w:jc w:val="right"/>
      </w:pPr>
    </w:p>
    <w:p w:rsidR="00EF4FDF" w:rsidRDefault="00EF4FDF" w:rsidP="00482510">
      <w:pPr>
        <w:ind w:firstLine="540"/>
        <w:jc w:val="right"/>
      </w:pPr>
    </w:p>
    <w:p w:rsidR="00EF4FDF" w:rsidRDefault="00EF4FDF" w:rsidP="00482510">
      <w:pPr>
        <w:ind w:firstLine="540"/>
        <w:jc w:val="right"/>
      </w:pPr>
    </w:p>
    <w:p w:rsidR="00EF4FDF" w:rsidRDefault="00EF4FDF" w:rsidP="00482510">
      <w:pPr>
        <w:ind w:firstLine="540"/>
        <w:jc w:val="right"/>
      </w:pPr>
    </w:p>
    <w:p w:rsidR="00EF4FDF" w:rsidRDefault="00EF4FDF" w:rsidP="00482510">
      <w:pPr>
        <w:ind w:firstLine="540"/>
        <w:jc w:val="right"/>
      </w:pPr>
    </w:p>
    <w:p w:rsidR="00EF4FDF" w:rsidRDefault="00EF4FDF" w:rsidP="00482510">
      <w:pPr>
        <w:ind w:firstLine="540"/>
        <w:jc w:val="right"/>
      </w:pPr>
    </w:p>
    <w:p w:rsidR="00EF4FDF" w:rsidRDefault="00EF4FDF" w:rsidP="00482510">
      <w:pPr>
        <w:ind w:firstLine="540"/>
        <w:jc w:val="right"/>
      </w:pPr>
    </w:p>
    <w:p w:rsidR="00EF4FDF" w:rsidRDefault="00EF4FDF" w:rsidP="00482510">
      <w:pPr>
        <w:ind w:firstLine="540"/>
        <w:jc w:val="right"/>
      </w:pPr>
    </w:p>
    <w:p w:rsidR="001F27AF" w:rsidRPr="00277D94" w:rsidRDefault="001F27AF" w:rsidP="001F27AF">
      <w:pPr>
        <w:ind w:firstLine="567"/>
        <w:jc w:val="right"/>
        <w:rPr>
          <w:sz w:val="26"/>
          <w:szCs w:val="26"/>
        </w:rPr>
      </w:pPr>
      <w:r>
        <w:rPr>
          <w:sz w:val="26"/>
          <w:szCs w:val="26"/>
        </w:rPr>
        <w:lastRenderedPageBreak/>
        <w:t>Приложение № 2</w:t>
      </w:r>
    </w:p>
    <w:p w:rsidR="001F27AF" w:rsidRPr="00277D94" w:rsidRDefault="001F27AF" w:rsidP="001F27AF">
      <w:pPr>
        <w:ind w:firstLine="567"/>
        <w:jc w:val="right"/>
        <w:rPr>
          <w:sz w:val="26"/>
          <w:szCs w:val="26"/>
        </w:rPr>
      </w:pPr>
      <w:r w:rsidRPr="00277D94">
        <w:rPr>
          <w:sz w:val="26"/>
          <w:szCs w:val="26"/>
        </w:rPr>
        <w:t>к договору о закупк</w:t>
      </w:r>
      <w:r w:rsidR="00343D27">
        <w:rPr>
          <w:sz w:val="26"/>
          <w:szCs w:val="26"/>
        </w:rPr>
        <w:t>е</w:t>
      </w:r>
      <w:r w:rsidRPr="00277D94">
        <w:rPr>
          <w:sz w:val="26"/>
          <w:szCs w:val="26"/>
        </w:rPr>
        <w:t xml:space="preserve"> услуг</w:t>
      </w:r>
    </w:p>
    <w:p w:rsidR="001F27AF" w:rsidRPr="00277D94" w:rsidRDefault="001F27AF" w:rsidP="001F27AF">
      <w:pPr>
        <w:ind w:firstLine="567"/>
        <w:jc w:val="right"/>
        <w:rPr>
          <w:sz w:val="26"/>
          <w:szCs w:val="26"/>
        </w:rPr>
      </w:pPr>
      <w:r w:rsidRPr="00277D94">
        <w:rPr>
          <w:sz w:val="26"/>
          <w:szCs w:val="26"/>
        </w:rPr>
        <w:t>№</w:t>
      </w:r>
      <w:proofErr w:type="spellStart"/>
      <w:r w:rsidRPr="00277D94">
        <w:rPr>
          <w:sz w:val="26"/>
          <w:szCs w:val="26"/>
        </w:rPr>
        <w:t>_____от</w:t>
      </w:r>
      <w:proofErr w:type="spellEnd"/>
      <w:r w:rsidRPr="00277D94">
        <w:rPr>
          <w:sz w:val="26"/>
          <w:szCs w:val="26"/>
        </w:rPr>
        <w:t xml:space="preserve"> «___»___________ 20__ г.</w:t>
      </w:r>
    </w:p>
    <w:p w:rsidR="001F27AF" w:rsidRPr="00277D94" w:rsidRDefault="001F27AF" w:rsidP="001F27AF">
      <w:pPr>
        <w:ind w:firstLine="567"/>
        <w:jc w:val="both"/>
        <w:rPr>
          <w:sz w:val="26"/>
          <w:szCs w:val="26"/>
        </w:rPr>
      </w:pPr>
    </w:p>
    <w:p w:rsidR="001F27AF" w:rsidRPr="00277D94" w:rsidRDefault="001F27AF" w:rsidP="001F27AF">
      <w:pPr>
        <w:ind w:firstLine="709"/>
        <w:jc w:val="right"/>
        <w:rPr>
          <w:rFonts w:eastAsia="Calibri"/>
          <w:b/>
          <w:u w:val="single"/>
        </w:rPr>
      </w:pPr>
      <w:r w:rsidRPr="00277D94">
        <w:rPr>
          <w:rFonts w:eastAsia="Calibri"/>
          <w:b/>
          <w:u w:val="single"/>
        </w:rPr>
        <w:t>ОБРАЗЕЦ</w:t>
      </w:r>
    </w:p>
    <w:p w:rsidR="001F27AF" w:rsidRPr="00277D94" w:rsidRDefault="001F27AF" w:rsidP="001F27AF">
      <w:pPr>
        <w:ind w:firstLine="709"/>
        <w:jc w:val="center"/>
        <w:rPr>
          <w:rFonts w:eastAsia="Calibri"/>
          <w:b/>
          <w:sz w:val="16"/>
          <w:szCs w:val="16"/>
        </w:rPr>
      </w:pPr>
    </w:p>
    <w:p w:rsidR="001F27AF" w:rsidRPr="00277D94" w:rsidRDefault="001F27AF" w:rsidP="001F27AF">
      <w:pPr>
        <w:jc w:val="right"/>
        <w:rPr>
          <w:color w:val="000000"/>
          <w:sz w:val="16"/>
          <w:szCs w:val="16"/>
        </w:rPr>
      </w:pPr>
      <w:r w:rsidRPr="00277D94">
        <w:rPr>
          <w:color w:val="000000"/>
          <w:sz w:val="16"/>
          <w:szCs w:val="16"/>
        </w:rPr>
        <w:t>Приложение 9</w:t>
      </w:r>
    </w:p>
    <w:p w:rsidR="001F27AF" w:rsidRPr="00277D94" w:rsidRDefault="001F27AF" w:rsidP="001F27AF">
      <w:pPr>
        <w:jc w:val="right"/>
        <w:rPr>
          <w:color w:val="000000"/>
          <w:sz w:val="16"/>
          <w:szCs w:val="16"/>
        </w:rPr>
      </w:pPr>
      <w:r w:rsidRPr="00277D94">
        <w:rPr>
          <w:color w:val="000000"/>
          <w:sz w:val="16"/>
          <w:szCs w:val="16"/>
        </w:rPr>
        <w:t>к приказу Министра финансов</w:t>
      </w:r>
    </w:p>
    <w:p w:rsidR="001F27AF" w:rsidRPr="00277D94" w:rsidRDefault="001F27AF" w:rsidP="001F27AF">
      <w:pPr>
        <w:jc w:val="right"/>
        <w:rPr>
          <w:color w:val="000000"/>
          <w:sz w:val="16"/>
          <w:szCs w:val="16"/>
        </w:rPr>
      </w:pPr>
      <w:r w:rsidRPr="00277D94">
        <w:rPr>
          <w:color w:val="000000"/>
          <w:sz w:val="16"/>
          <w:szCs w:val="16"/>
        </w:rPr>
        <w:t>Республики Казахстан</w:t>
      </w:r>
    </w:p>
    <w:p w:rsidR="001F27AF" w:rsidRPr="00277D94" w:rsidRDefault="001F27AF" w:rsidP="001F27AF">
      <w:pPr>
        <w:jc w:val="right"/>
        <w:rPr>
          <w:color w:val="000000"/>
          <w:sz w:val="16"/>
          <w:szCs w:val="16"/>
        </w:rPr>
      </w:pPr>
      <w:r w:rsidRPr="00277D94">
        <w:rPr>
          <w:color w:val="000000"/>
          <w:sz w:val="16"/>
          <w:szCs w:val="16"/>
        </w:rPr>
        <w:t xml:space="preserve">от 19 августа 2013 года № 402 </w:t>
      </w:r>
    </w:p>
    <w:p w:rsidR="001F27AF" w:rsidRPr="00277D94" w:rsidRDefault="001F27AF" w:rsidP="001F27AF">
      <w:pPr>
        <w:jc w:val="right"/>
        <w:rPr>
          <w:color w:val="000000"/>
          <w:sz w:val="16"/>
          <w:szCs w:val="16"/>
        </w:rPr>
      </w:pPr>
      <w:r w:rsidRPr="00277D94">
        <w:rPr>
          <w:color w:val="000000"/>
          <w:sz w:val="16"/>
          <w:szCs w:val="16"/>
        </w:rPr>
        <w:t> </w:t>
      </w:r>
    </w:p>
    <w:p w:rsidR="001F27AF" w:rsidRPr="00277D94" w:rsidRDefault="001F27AF" w:rsidP="001F27AF">
      <w:pPr>
        <w:jc w:val="right"/>
        <w:rPr>
          <w:color w:val="000000"/>
          <w:sz w:val="16"/>
          <w:szCs w:val="16"/>
        </w:rPr>
      </w:pPr>
      <w:r w:rsidRPr="00277D94">
        <w:rPr>
          <w:color w:val="000000"/>
          <w:sz w:val="16"/>
          <w:szCs w:val="16"/>
        </w:rPr>
        <w:t>Приложение 50</w:t>
      </w:r>
    </w:p>
    <w:p w:rsidR="001F27AF" w:rsidRPr="00277D94" w:rsidRDefault="001F27AF" w:rsidP="001F27AF">
      <w:pPr>
        <w:jc w:val="right"/>
        <w:rPr>
          <w:color w:val="000000"/>
          <w:sz w:val="16"/>
          <w:szCs w:val="16"/>
        </w:rPr>
      </w:pPr>
      <w:r w:rsidRPr="00277D94">
        <w:rPr>
          <w:color w:val="000000"/>
          <w:sz w:val="16"/>
          <w:szCs w:val="16"/>
        </w:rPr>
        <w:t>к приказу Министра финансов</w:t>
      </w:r>
    </w:p>
    <w:p w:rsidR="001F27AF" w:rsidRPr="00277D94" w:rsidRDefault="001F27AF" w:rsidP="001F27AF">
      <w:pPr>
        <w:jc w:val="right"/>
        <w:rPr>
          <w:color w:val="000000"/>
          <w:sz w:val="16"/>
          <w:szCs w:val="16"/>
        </w:rPr>
      </w:pPr>
      <w:r w:rsidRPr="00277D94">
        <w:rPr>
          <w:color w:val="000000"/>
          <w:sz w:val="16"/>
          <w:szCs w:val="16"/>
        </w:rPr>
        <w:t xml:space="preserve">Республики Казахстан </w:t>
      </w:r>
      <w:proofErr w:type="gramStart"/>
      <w:r w:rsidRPr="00277D94">
        <w:rPr>
          <w:color w:val="000000"/>
          <w:sz w:val="16"/>
          <w:szCs w:val="16"/>
        </w:rPr>
        <w:t>от</w:t>
      </w:r>
      <w:proofErr w:type="gramEnd"/>
    </w:p>
    <w:p w:rsidR="001F27AF" w:rsidRPr="00277D94" w:rsidRDefault="001F27AF" w:rsidP="001F27AF">
      <w:pPr>
        <w:jc w:val="right"/>
        <w:rPr>
          <w:color w:val="000000"/>
          <w:sz w:val="16"/>
          <w:szCs w:val="16"/>
        </w:rPr>
      </w:pPr>
      <w:r w:rsidRPr="00277D94">
        <w:rPr>
          <w:color w:val="000000"/>
          <w:sz w:val="16"/>
          <w:szCs w:val="16"/>
        </w:rPr>
        <w:t>20 декабря 2012 года № 562</w:t>
      </w:r>
    </w:p>
    <w:p w:rsidR="001F27AF" w:rsidRPr="00277D94" w:rsidRDefault="001F27AF" w:rsidP="001F27AF">
      <w:pPr>
        <w:jc w:val="right"/>
        <w:rPr>
          <w:color w:val="000000"/>
          <w:sz w:val="16"/>
          <w:szCs w:val="16"/>
        </w:rPr>
      </w:pPr>
      <w:r w:rsidRPr="00277D94">
        <w:rPr>
          <w:color w:val="000000"/>
          <w:sz w:val="16"/>
          <w:szCs w:val="16"/>
        </w:rPr>
        <w:t> </w:t>
      </w:r>
    </w:p>
    <w:p w:rsidR="001F27AF" w:rsidRPr="00277D94" w:rsidRDefault="001F27AF" w:rsidP="001F27AF">
      <w:pPr>
        <w:jc w:val="right"/>
        <w:rPr>
          <w:color w:val="000000"/>
          <w:sz w:val="16"/>
          <w:szCs w:val="16"/>
        </w:rPr>
      </w:pPr>
      <w:r w:rsidRPr="00277D94">
        <w:rPr>
          <w:color w:val="000000"/>
          <w:sz w:val="16"/>
          <w:szCs w:val="16"/>
        </w:rPr>
        <w:t>Форма Р-1</w:t>
      </w:r>
    </w:p>
    <w:p w:rsidR="001F27AF" w:rsidRPr="00277D94" w:rsidRDefault="001F27AF" w:rsidP="001F27AF">
      <w:pPr>
        <w:jc w:val="right"/>
        <w:rPr>
          <w:color w:val="000000"/>
          <w:sz w:val="16"/>
          <w:szCs w:val="16"/>
        </w:rPr>
      </w:pPr>
      <w:r w:rsidRPr="00277D94">
        <w:rPr>
          <w:color w:val="000000"/>
          <w:sz w:val="16"/>
          <w:szCs w:val="16"/>
        </w:rPr>
        <w:t> </w:t>
      </w:r>
    </w:p>
    <w:p w:rsidR="001F27AF" w:rsidRPr="00277D94" w:rsidRDefault="001F27AF" w:rsidP="001F27AF">
      <w:pPr>
        <w:rPr>
          <w:color w:val="000000"/>
          <w:sz w:val="16"/>
          <w:szCs w:val="16"/>
        </w:rPr>
      </w:pPr>
      <w:r w:rsidRPr="00277D94">
        <w:rPr>
          <w:color w:val="000000"/>
          <w:sz w:val="16"/>
          <w:szCs w:val="16"/>
        </w:rPr>
        <w:t>                                                           полное наименование,  адрес, данные о средствах связи</w:t>
      </w:r>
    </w:p>
    <w:tbl>
      <w:tblPr>
        <w:tblW w:w="5000" w:type="pct"/>
        <w:tblCellMar>
          <w:left w:w="0" w:type="dxa"/>
          <w:right w:w="0" w:type="dxa"/>
        </w:tblCellMar>
        <w:tblLook w:val="04A0"/>
      </w:tblPr>
      <w:tblGrid>
        <w:gridCol w:w="8213"/>
        <w:gridCol w:w="294"/>
        <w:gridCol w:w="1176"/>
      </w:tblGrid>
      <w:tr w:rsidR="001F27AF" w:rsidRPr="00277D94" w:rsidTr="001F27AF">
        <w:trPr>
          <w:trHeight w:val="272"/>
        </w:trPr>
        <w:tc>
          <w:tcPr>
            <w:tcW w:w="4240" w:type="pct"/>
            <w:tcMar>
              <w:top w:w="0" w:type="dxa"/>
              <w:left w:w="108" w:type="dxa"/>
              <w:bottom w:w="0" w:type="dxa"/>
              <w:right w:w="108" w:type="dxa"/>
            </w:tcMar>
            <w:vAlign w:val="center"/>
          </w:tcPr>
          <w:p w:rsidR="001F27AF" w:rsidRPr="00277D94" w:rsidRDefault="001F27AF" w:rsidP="001F27AF">
            <w:pPr>
              <w:ind w:left="709" w:hanging="709"/>
              <w:rPr>
                <w:color w:val="000000"/>
                <w:sz w:val="16"/>
                <w:szCs w:val="16"/>
              </w:rPr>
            </w:pPr>
            <w:r w:rsidRPr="00277D94">
              <w:rPr>
                <w:color w:val="000000"/>
                <w:sz w:val="16"/>
                <w:szCs w:val="16"/>
              </w:rPr>
              <w:t xml:space="preserve">                                                           </w:t>
            </w:r>
          </w:p>
        </w:tc>
        <w:tc>
          <w:tcPr>
            <w:tcW w:w="152" w:type="pct"/>
            <w:tcMar>
              <w:top w:w="0" w:type="dxa"/>
              <w:left w:w="108" w:type="dxa"/>
              <w:bottom w:w="0" w:type="dxa"/>
              <w:right w:w="108" w:type="dxa"/>
            </w:tcMar>
            <w:vAlign w:val="center"/>
          </w:tcPr>
          <w:p w:rsidR="001F27AF" w:rsidRPr="00277D94" w:rsidRDefault="001F27AF" w:rsidP="001F27AF">
            <w:pPr>
              <w:ind w:left="709" w:hanging="709"/>
              <w:rPr>
                <w:color w:val="000000"/>
                <w:sz w:val="16"/>
                <w:szCs w:val="16"/>
              </w:rPr>
            </w:pPr>
            <w:r w:rsidRPr="00277D94">
              <w:rPr>
                <w:color w:val="000000"/>
                <w:sz w:val="16"/>
                <w:szCs w:val="16"/>
              </w:rPr>
              <w:t> </w:t>
            </w:r>
          </w:p>
        </w:tc>
        <w:tc>
          <w:tcPr>
            <w:tcW w:w="607" w:type="pct"/>
            <w:tcBorders>
              <w:top w:val="nil"/>
              <w:left w:val="nil"/>
              <w:bottom w:val="single" w:sz="8" w:space="0" w:color="auto"/>
              <w:right w:val="nil"/>
            </w:tcBorders>
            <w:tcMar>
              <w:top w:w="0" w:type="dxa"/>
              <w:left w:w="108" w:type="dxa"/>
              <w:bottom w:w="0" w:type="dxa"/>
              <w:right w:w="108" w:type="dxa"/>
            </w:tcMar>
            <w:vAlign w:val="center"/>
          </w:tcPr>
          <w:p w:rsidR="001F27AF" w:rsidRPr="00277D94" w:rsidRDefault="001F27AF" w:rsidP="001F27AF">
            <w:pPr>
              <w:ind w:left="709" w:hanging="709"/>
              <w:rPr>
                <w:color w:val="000000"/>
                <w:sz w:val="16"/>
                <w:szCs w:val="16"/>
              </w:rPr>
            </w:pPr>
            <w:r w:rsidRPr="00277D94">
              <w:rPr>
                <w:color w:val="000000"/>
                <w:sz w:val="16"/>
                <w:szCs w:val="16"/>
              </w:rPr>
              <w:t>     ИИН/БИН</w:t>
            </w:r>
          </w:p>
        </w:tc>
      </w:tr>
      <w:tr w:rsidR="001F27AF" w:rsidRPr="00277D94" w:rsidTr="001F27AF">
        <w:trPr>
          <w:trHeight w:val="272"/>
        </w:trPr>
        <w:tc>
          <w:tcPr>
            <w:tcW w:w="4240" w:type="pct"/>
            <w:tcMar>
              <w:top w:w="0" w:type="dxa"/>
              <w:left w:w="108" w:type="dxa"/>
              <w:bottom w:w="0" w:type="dxa"/>
              <w:right w:w="108" w:type="dxa"/>
            </w:tcMar>
            <w:vAlign w:val="center"/>
          </w:tcPr>
          <w:p w:rsidR="001F27AF" w:rsidRPr="00277D94" w:rsidRDefault="001F27AF" w:rsidP="001F27AF">
            <w:pPr>
              <w:ind w:left="709" w:hanging="709"/>
              <w:rPr>
                <w:color w:val="000000"/>
                <w:sz w:val="16"/>
                <w:szCs w:val="16"/>
              </w:rPr>
            </w:pPr>
            <w:r w:rsidRPr="00277D94">
              <w:rPr>
                <w:color w:val="000000"/>
                <w:sz w:val="16"/>
                <w:szCs w:val="16"/>
              </w:rPr>
              <w:t>Арендатор ______________________________________________________________________________________________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tcPr>
          <w:p w:rsidR="001F27AF" w:rsidRPr="00277D94" w:rsidRDefault="001F27AF" w:rsidP="001F27AF">
            <w:pPr>
              <w:ind w:left="709" w:hanging="709"/>
              <w:rPr>
                <w:color w:val="000000"/>
                <w:sz w:val="16"/>
                <w:szCs w:val="16"/>
              </w:rPr>
            </w:pPr>
            <w:r w:rsidRPr="00277D94">
              <w:rPr>
                <w:color w:val="000000"/>
                <w:sz w:val="16"/>
                <w:szCs w:val="16"/>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rsidR="001F27AF" w:rsidRPr="00277D94" w:rsidRDefault="001F27AF" w:rsidP="001F27AF">
            <w:pPr>
              <w:ind w:left="709" w:hanging="709"/>
              <w:rPr>
                <w:color w:val="000000"/>
                <w:sz w:val="16"/>
                <w:szCs w:val="16"/>
              </w:rPr>
            </w:pPr>
            <w:r w:rsidRPr="00277D94">
              <w:rPr>
                <w:color w:val="000000"/>
                <w:sz w:val="16"/>
                <w:szCs w:val="16"/>
              </w:rPr>
              <w:t> </w:t>
            </w:r>
          </w:p>
        </w:tc>
      </w:tr>
      <w:tr w:rsidR="001F27AF" w:rsidRPr="00277D94" w:rsidTr="001F27AF">
        <w:trPr>
          <w:trHeight w:val="272"/>
        </w:trPr>
        <w:tc>
          <w:tcPr>
            <w:tcW w:w="4240" w:type="pct"/>
            <w:tcMar>
              <w:top w:w="0" w:type="dxa"/>
              <w:left w:w="108" w:type="dxa"/>
              <w:bottom w:w="0" w:type="dxa"/>
              <w:right w:w="108" w:type="dxa"/>
            </w:tcMar>
            <w:vAlign w:val="center"/>
          </w:tcPr>
          <w:p w:rsidR="001F27AF" w:rsidRPr="00277D94" w:rsidRDefault="001F27AF" w:rsidP="001F27AF">
            <w:pPr>
              <w:ind w:left="709" w:hanging="709"/>
              <w:rPr>
                <w:color w:val="000000"/>
                <w:sz w:val="16"/>
                <w:szCs w:val="16"/>
              </w:rPr>
            </w:pPr>
            <w:r w:rsidRPr="00277D94">
              <w:rPr>
                <w:color w:val="000000"/>
                <w:sz w:val="16"/>
                <w:szCs w:val="16"/>
              </w:rPr>
              <w:t>                                                           полное наименование,  адрес, данные о средствах связи</w:t>
            </w:r>
          </w:p>
        </w:tc>
        <w:tc>
          <w:tcPr>
            <w:tcW w:w="152" w:type="pct"/>
            <w:tcMar>
              <w:top w:w="0" w:type="dxa"/>
              <w:left w:w="108" w:type="dxa"/>
              <w:bottom w:w="0" w:type="dxa"/>
              <w:right w:w="108" w:type="dxa"/>
            </w:tcMar>
            <w:vAlign w:val="center"/>
          </w:tcPr>
          <w:p w:rsidR="001F27AF" w:rsidRPr="00277D94" w:rsidRDefault="001F27AF" w:rsidP="001F27AF">
            <w:pPr>
              <w:ind w:left="709" w:hanging="709"/>
              <w:rPr>
                <w:color w:val="000000"/>
                <w:sz w:val="16"/>
                <w:szCs w:val="16"/>
              </w:rPr>
            </w:pPr>
            <w:r w:rsidRPr="00277D94">
              <w:rPr>
                <w:color w:val="000000"/>
                <w:sz w:val="16"/>
                <w:szCs w:val="16"/>
              </w:rPr>
              <w:t> </w:t>
            </w:r>
          </w:p>
        </w:tc>
        <w:tc>
          <w:tcPr>
            <w:tcW w:w="607" w:type="pct"/>
            <w:tcBorders>
              <w:top w:val="nil"/>
              <w:left w:val="nil"/>
              <w:bottom w:val="single" w:sz="8" w:space="0" w:color="auto"/>
              <w:right w:val="nil"/>
            </w:tcBorders>
            <w:tcMar>
              <w:top w:w="0" w:type="dxa"/>
              <w:left w:w="108" w:type="dxa"/>
              <w:bottom w:w="0" w:type="dxa"/>
              <w:right w:w="108" w:type="dxa"/>
            </w:tcMar>
            <w:vAlign w:val="center"/>
          </w:tcPr>
          <w:p w:rsidR="001F27AF" w:rsidRPr="00277D94" w:rsidRDefault="001F27AF" w:rsidP="001F27AF">
            <w:pPr>
              <w:ind w:left="709" w:hanging="709"/>
              <w:rPr>
                <w:color w:val="000000"/>
                <w:sz w:val="16"/>
                <w:szCs w:val="16"/>
              </w:rPr>
            </w:pPr>
            <w:r w:rsidRPr="00277D94">
              <w:rPr>
                <w:color w:val="000000"/>
                <w:sz w:val="16"/>
                <w:szCs w:val="16"/>
              </w:rPr>
              <w:t> </w:t>
            </w:r>
          </w:p>
        </w:tc>
      </w:tr>
      <w:tr w:rsidR="001F27AF" w:rsidRPr="00277D94" w:rsidTr="001F27AF">
        <w:trPr>
          <w:trHeight w:val="272"/>
        </w:trPr>
        <w:tc>
          <w:tcPr>
            <w:tcW w:w="4240" w:type="pct"/>
            <w:tcMar>
              <w:top w:w="0" w:type="dxa"/>
              <w:left w:w="108" w:type="dxa"/>
              <w:bottom w:w="0" w:type="dxa"/>
              <w:right w:w="108" w:type="dxa"/>
            </w:tcMar>
            <w:vAlign w:val="center"/>
          </w:tcPr>
          <w:p w:rsidR="001F27AF" w:rsidRPr="00277D94" w:rsidRDefault="001F27AF" w:rsidP="001F27AF">
            <w:pPr>
              <w:ind w:left="709" w:hanging="709"/>
              <w:rPr>
                <w:color w:val="000000"/>
                <w:sz w:val="16"/>
                <w:szCs w:val="16"/>
              </w:rPr>
            </w:pPr>
            <w:r w:rsidRPr="00277D94">
              <w:rPr>
                <w:color w:val="000000"/>
                <w:sz w:val="16"/>
                <w:szCs w:val="16"/>
              </w:rPr>
              <w:t>Арендодатель 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tcPr>
          <w:p w:rsidR="001F27AF" w:rsidRPr="00277D94" w:rsidRDefault="001F27AF" w:rsidP="001F27AF">
            <w:pPr>
              <w:ind w:left="709" w:hanging="709"/>
              <w:rPr>
                <w:color w:val="000000"/>
                <w:sz w:val="16"/>
                <w:szCs w:val="16"/>
              </w:rPr>
            </w:pPr>
            <w:r w:rsidRPr="00277D94">
              <w:rPr>
                <w:color w:val="000000"/>
                <w:sz w:val="16"/>
                <w:szCs w:val="16"/>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rsidR="001F27AF" w:rsidRPr="00277D94" w:rsidRDefault="001F27AF" w:rsidP="001F27AF">
            <w:pPr>
              <w:ind w:left="709" w:hanging="709"/>
              <w:rPr>
                <w:color w:val="000000"/>
                <w:sz w:val="16"/>
                <w:szCs w:val="16"/>
              </w:rPr>
            </w:pPr>
            <w:r w:rsidRPr="00277D94">
              <w:rPr>
                <w:color w:val="000000"/>
                <w:sz w:val="16"/>
                <w:szCs w:val="16"/>
              </w:rPr>
              <w:t> </w:t>
            </w:r>
          </w:p>
        </w:tc>
      </w:tr>
    </w:tbl>
    <w:p w:rsidR="001F27AF" w:rsidRPr="00277D94" w:rsidRDefault="001F27AF" w:rsidP="001F27AF">
      <w:pPr>
        <w:ind w:left="709" w:hanging="709"/>
        <w:rPr>
          <w:color w:val="000000"/>
          <w:sz w:val="16"/>
          <w:szCs w:val="16"/>
        </w:rPr>
      </w:pPr>
      <w:r w:rsidRPr="00277D94">
        <w:rPr>
          <w:color w:val="000000"/>
          <w:sz w:val="16"/>
          <w:szCs w:val="16"/>
        </w:rPr>
        <w:t> </w:t>
      </w:r>
    </w:p>
    <w:p w:rsidR="001F27AF" w:rsidRPr="00277D94" w:rsidRDefault="001F27AF" w:rsidP="001F27AF">
      <w:pPr>
        <w:ind w:left="709" w:hanging="709"/>
        <w:rPr>
          <w:color w:val="000000"/>
          <w:sz w:val="16"/>
          <w:szCs w:val="16"/>
        </w:rPr>
      </w:pPr>
      <w:r w:rsidRPr="00277D94">
        <w:rPr>
          <w:color w:val="000000"/>
          <w:sz w:val="16"/>
          <w:szCs w:val="16"/>
        </w:rPr>
        <w:t>Договор (контракт) ______________________ № __________ «____»____________ 20 __ г.</w:t>
      </w:r>
    </w:p>
    <w:p w:rsidR="001F27AF" w:rsidRPr="00277D94" w:rsidRDefault="001F27AF" w:rsidP="001F27AF">
      <w:pPr>
        <w:ind w:left="709" w:hanging="709"/>
        <w:rPr>
          <w:color w:val="000000"/>
          <w:sz w:val="16"/>
          <w:szCs w:val="16"/>
        </w:rPr>
      </w:pPr>
      <w:r w:rsidRPr="00277D94">
        <w:rPr>
          <w:color w:val="000000"/>
          <w:sz w:val="16"/>
          <w:szCs w:val="16"/>
        </w:rPr>
        <w:t> </w:t>
      </w:r>
    </w:p>
    <w:tbl>
      <w:tblPr>
        <w:tblW w:w="4711" w:type="dxa"/>
        <w:tblCellMar>
          <w:left w:w="0" w:type="dxa"/>
          <w:right w:w="0" w:type="dxa"/>
        </w:tblCellMar>
        <w:tblLook w:val="04A0"/>
      </w:tblPr>
      <w:tblGrid>
        <w:gridCol w:w="1242"/>
        <w:gridCol w:w="1343"/>
        <w:gridCol w:w="1134"/>
        <w:gridCol w:w="992"/>
      </w:tblGrid>
      <w:tr w:rsidR="001F27AF" w:rsidRPr="00277D94" w:rsidTr="001F27AF">
        <w:trPr>
          <w:trHeight w:val="274"/>
        </w:trPr>
        <w:tc>
          <w:tcPr>
            <w:tcW w:w="124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tcPr>
          <w:p w:rsidR="001F27AF" w:rsidRPr="00277D94" w:rsidRDefault="001F27AF" w:rsidP="001F27AF">
            <w:pPr>
              <w:rPr>
                <w:color w:val="000000"/>
                <w:sz w:val="16"/>
                <w:szCs w:val="16"/>
              </w:rPr>
            </w:pPr>
            <w:r w:rsidRPr="00277D94">
              <w:rPr>
                <w:color w:val="000000"/>
                <w:sz w:val="16"/>
                <w:szCs w:val="16"/>
              </w:rPr>
              <w:t>    Номер документа</w:t>
            </w:r>
          </w:p>
        </w:tc>
        <w:tc>
          <w:tcPr>
            <w:tcW w:w="1343"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tcPr>
          <w:p w:rsidR="001F27AF" w:rsidRPr="00277D94" w:rsidRDefault="001F27AF" w:rsidP="001F27AF">
            <w:pPr>
              <w:rPr>
                <w:color w:val="000000"/>
                <w:sz w:val="16"/>
                <w:szCs w:val="16"/>
              </w:rPr>
            </w:pPr>
            <w:r w:rsidRPr="00277D94">
              <w:rPr>
                <w:color w:val="000000"/>
                <w:sz w:val="16"/>
                <w:szCs w:val="16"/>
              </w:rPr>
              <w:t>      Дата составления</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1F27AF" w:rsidRPr="00277D94" w:rsidRDefault="001F27AF" w:rsidP="001F27AF">
            <w:pPr>
              <w:ind w:left="709" w:hanging="709"/>
              <w:jc w:val="center"/>
              <w:rPr>
                <w:color w:val="000000"/>
                <w:sz w:val="16"/>
                <w:szCs w:val="16"/>
              </w:rPr>
            </w:pPr>
            <w:r w:rsidRPr="00277D94">
              <w:rPr>
                <w:color w:val="000000"/>
                <w:sz w:val="16"/>
                <w:szCs w:val="16"/>
              </w:rPr>
              <w:t>Отчетный период</w:t>
            </w:r>
          </w:p>
        </w:tc>
      </w:tr>
      <w:tr w:rsidR="001F27AF" w:rsidRPr="00277D94" w:rsidTr="001F27AF">
        <w:trPr>
          <w:trHeight w:val="137"/>
        </w:trPr>
        <w:tc>
          <w:tcPr>
            <w:tcW w:w="0" w:type="auto"/>
            <w:vMerge/>
            <w:tcBorders>
              <w:top w:val="single" w:sz="8" w:space="0" w:color="auto"/>
              <w:left w:val="single" w:sz="8" w:space="0" w:color="auto"/>
              <w:bottom w:val="single" w:sz="8" w:space="0" w:color="000000"/>
              <w:right w:val="single" w:sz="8" w:space="0" w:color="auto"/>
            </w:tcBorders>
            <w:vAlign w:val="center"/>
          </w:tcPr>
          <w:p w:rsidR="001F27AF" w:rsidRPr="00277D94" w:rsidRDefault="001F27AF" w:rsidP="001F27AF">
            <w:pPr>
              <w:rPr>
                <w:color w:val="000000"/>
                <w:sz w:val="16"/>
                <w:szCs w:val="16"/>
              </w:rPr>
            </w:pPr>
          </w:p>
        </w:tc>
        <w:tc>
          <w:tcPr>
            <w:tcW w:w="0" w:type="auto"/>
            <w:vMerge/>
            <w:tcBorders>
              <w:top w:val="single" w:sz="8" w:space="0" w:color="auto"/>
              <w:left w:val="nil"/>
              <w:bottom w:val="single" w:sz="8" w:space="0" w:color="000000"/>
              <w:right w:val="single" w:sz="8" w:space="0" w:color="auto"/>
            </w:tcBorders>
            <w:vAlign w:val="center"/>
          </w:tcPr>
          <w:p w:rsidR="001F27AF" w:rsidRPr="00277D94" w:rsidRDefault="001F27AF" w:rsidP="001F27AF">
            <w:pPr>
              <w:rPr>
                <w:color w:val="000000"/>
                <w:sz w:val="16"/>
                <w:szCs w:val="16"/>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F27AF" w:rsidRPr="00277D94" w:rsidRDefault="001F27AF" w:rsidP="001F27AF">
            <w:pPr>
              <w:ind w:left="709" w:hanging="709"/>
              <w:jc w:val="center"/>
              <w:rPr>
                <w:color w:val="000000"/>
                <w:sz w:val="16"/>
                <w:szCs w:val="16"/>
              </w:rPr>
            </w:pPr>
            <w:r w:rsidRPr="00277D94">
              <w:rPr>
                <w:color w:val="000000"/>
                <w:sz w:val="16"/>
                <w:szCs w:val="16"/>
              </w:rPr>
              <w:t>с</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F27AF" w:rsidRPr="00277D94" w:rsidRDefault="001F27AF" w:rsidP="001F27AF">
            <w:pPr>
              <w:ind w:left="709" w:hanging="709"/>
              <w:jc w:val="center"/>
              <w:rPr>
                <w:color w:val="000000"/>
                <w:sz w:val="16"/>
                <w:szCs w:val="16"/>
              </w:rPr>
            </w:pPr>
            <w:r w:rsidRPr="00277D94">
              <w:rPr>
                <w:color w:val="000000"/>
                <w:sz w:val="16"/>
                <w:szCs w:val="16"/>
              </w:rPr>
              <w:t>по</w:t>
            </w:r>
          </w:p>
        </w:tc>
      </w:tr>
      <w:tr w:rsidR="001F27AF" w:rsidRPr="00277D94" w:rsidTr="001F27AF">
        <w:trPr>
          <w:trHeight w:val="30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F27AF" w:rsidRPr="00277D94" w:rsidRDefault="001F27AF" w:rsidP="001F27AF">
            <w:pPr>
              <w:ind w:left="709" w:hanging="709"/>
              <w:rPr>
                <w:color w:val="000000"/>
                <w:sz w:val="16"/>
                <w:szCs w:val="16"/>
              </w:rPr>
            </w:pPr>
            <w:r w:rsidRPr="00277D94">
              <w:rPr>
                <w:color w:val="000000"/>
                <w:sz w:val="16"/>
                <w:szCs w:val="16"/>
              </w:rPr>
              <w:t> </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F27AF" w:rsidRPr="00277D94" w:rsidRDefault="001F27AF" w:rsidP="001F27AF">
            <w:pPr>
              <w:ind w:left="709" w:hanging="709"/>
              <w:rPr>
                <w:color w:val="000000"/>
                <w:sz w:val="16"/>
                <w:szCs w:val="16"/>
              </w:rPr>
            </w:pPr>
            <w:r w:rsidRPr="00277D94">
              <w:rPr>
                <w:color w:val="000000"/>
                <w:sz w:val="16"/>
                <w:szCs w:val="16"/>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F27AF" w:rsidRPr="00277D94" w:rsidRDefault="001F27AF" w:rsidP="001F27AF">
            <w:pPr>
              <w:ind w:left="709" w:hanging="709"/>
              <w:rPr>
                <w:color w:val="000000"/>
                <w:sz w:val="16"/>
                <w:szCs w:val="16"/>
              </w:rPr>
            </w:pPr>
            <w:r w:rsidRPr="00277D94">
              <w:rPr>
                <w:color w:val="000000"/>
                <w:sz w:val="16"/>
                <w:szCs w:val="16"/>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F27AF" w:rsidRPr="00277D94" w:rsidRDefault="001F27AF" w:rsidP="001F27AF">
            <w:pPr>
              <w:ind w:left="709" w:hanging="709"/>
              <w:rPr>
                <w:color w:val="000000"/>
                <w:sz w:val="16"/>
                <w:szCs w:val="16"/>
              </w:rPr>
            </w:pPr>
            <w:r w:rsidRPr="00277D94">
              <w:rPr>
                <w:color w:val="000000"/>
                <w:sz w:val="16"/>
                <w:szCs w:val="16"/>
              </w:rPr>
              <w:t> </w:t>
            </w:r>
          </w:p>
        </w:tc>
      </w:tr>
    </w:tbl>
    <w:p w:rsidR="001F27AF" w:rsidRPr="00277D94" w:rsidRDefault="001F27AF" w:rsidP="001F27AF">
      <w:pPr>
        <w:jc w:val="center"/>
        <w:rPr>
          <w:color w:val="000000"/>
          <w:sz w:val="16"/>
          <w:szCs w:val="16"/>
        </w:rPr>
      </w:pPr>
      <w:r w:rsidRPr="00277D94">
        <w:rPr>
          <w:color w:val="000000"/>
          <w:sz w:val="16"/>
          <w:szCs w:val="16"/>
        </w:rPr>
        <w:t> </w:t>
      </w:r>
    </w:p>
    <w:p w:rsidR="001F27AF" w:rsidRPr="00277D94" w:rsidRDefault="001F27AF" w:rsidP="001F27AF">
      <w:pPr>
        <w:jc w:val="center"/>
        <w:rPr>
          <w:color w:val="000000"/>
          <w:sz w:val="16"/>
          <w:szCs w:val="16"/>
        </w:rPr>
      </w:pPr>
      <w:r w:rsidRPr="00277D94">
        <w:rPr>
          <w:color w:val="000000"/>
          <w:sz w:val="16"/>
          <w:szCs w:val="16"/>
        </w:rPr>
        <w:t> </w:t>
      </w:r>
    </w:p>
    <w:p w:rsidR="001F27AF" w:rsidRPr="00277D94" w:rsidRDefault="001F27AF" w:rsidP="001F27AF">
      <w:pPr>
        <w:jc w:val="center"/>
        <w:rPr>
          <w:color w:val="000000"/>
          <w:sz w:val="16"/>
          <w:szCs w:val="16"/>
        </w:rPr>
      </w:pPr>
      <w:r w:rsidRPr="00277D94">
        <w:rPr>
          <w:color w:val="000000"/>
          <w:sz w:val="16"/>
          <w:szCs w:val="16"/>
        </w:rPr>
        <w:t>АКТ ОКАЗАННЫХ УСЛУГ</w:t>
      </w:r>
    </w:p>
    <w:p w:rsidR="001F27AF" w:rsidRPr="00277D94" w:rsidRDefault="001F27AF" w:rsidP="001F27AF">
      <w:pPr>
        <w:jc w:val="center"/>
        <w:rPr>
          <w:color w:val="000000"/>
          <w:sz w:val="16"/>
          <w:szCs w:val="16"/>
        </w:rPr>
      </w:pPr>
      <w:r w:rsidRPr="00277D94">
        <w:rPr>
          <w:color w:val="000000"/>
          <w:sz w:val="16"/>
          <w:szCs w:val="16"/>
        </w:rPr>
        <w:t> </w:t>
      </w:r>
    </w:p>
    <w:tbl>
      <w:tblPr>
        <w:tblW w:w="4772" w:type="pct"/>
        <w:tblCellMar>
          <w:left w:w="0" w:type="dxa"/>
          <w:right w:w="0" w:type="dxa"/>
        </w:tblCellMar>
        <w:tblLook w:val="04A0"/>
      </w:tblPr>
      <w:tblGrid>
        <w:gridCol w:w="786"/>
        <w:gridCol w:w="1229"/>
        <w:gridCol w:w="1734"/>
        <w:gridCol w:w="944"/>
        <w:gridCol w:w="999"/>
        <w:gridCol w:w="801"/>
        <w:gridCol w:w="931"/>
        <w:gridCol w:w="862"/>
        <w:gridCol w:w="862"/>
      </w:tblGrid>
      <w:tr w:rsidR="001F27AF" w:rsidRPr="00277D94" w:rsidTr="001F27AF">
        <w:tc>
          <w:tcPr>
            <w:tcW w:w="4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Номер по порядку</w:t>
            </w:r>
          </w:p>
        </w:tc>
        <w:tc>
          <w:tcPr>
            <w:tcW w:w="6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Наименование работ (услуг)</w:t>
            </w:r>
          </w:p>
        </w:tc>
        <w:tc>
          <w:tcPr>
            <w:tcW w:w="9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Сведения о наличии отчета о маркетинговых исследованиях, консультационных и прочих услуг (дата, номер, количество страниц)</w:t>
            </w:r>
          </w:p>
        </w:tc>
        <w:tc>
          <w:tcPr>
            <w:tcW w:w="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Единица измерения</w:t>
            </w:r>
          </w:p>
        </w:tc>
        <w:tc>
          <w:tcPr>
            <w:tcW w:w="149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Выполнено работ (оказано услуг)</w:t>
            </w:r>
          </w:p>
        </w:tc>
        <w:tc>
          <w:tcPr>
            <w:tcW w:w="471" w:type="pct"/>
            <w:tcBorders>
              <w:top w:val="single" w:sz="8" w:space="0" w:color="auto"/>
              <w:left w:val="nil"/>
              <w:bottom w:val="single" w:sz="8" w:space="0" w:color="auto"/>
              <w:right w:val="single" w:sz="8" w:space="0" w:color="auto"/>
            </w:tcBorders>
          </w:tcPr>
          <w:p w:rsidR="001F27AF" w:rsidRPr="00277D94" w:rsidRDefault="001F27AF" w:rsidP="001F27AF">
            <w:pPr>
              <w:jc w:val="center"/>
              <w:rPr>
                <w:color w:val="000000"/>
                <w:sz w:val="16"/>
                <w:szCs w:val="16"/>
              </w:rPr>
            </w:pPr>
          </w:p>
        </w:tc>
        <w:tc>
          <w:tcPr>
            <w:tcW w:w="471" w:type="pct"/>
            <w:tcBorders>
              <w:top w:val="single" w:sz="8" w:space="0" w:color="auto"/>
              <w:left w:val="nil"/>
              <w:bottom w:val="single" w:sz="8" w:space="0" w:color="auto"/>
              <w:right w:val="single" w:sz="8" w:space="0" w:color="auto"/>
            </w:tcBorders>
          </w:tcPr>
          <w:p w:rsidR="001F27AF" w:rsidRPr="00277D94" w:rsidRDefault="001F27AF" w:rsidP="001F27AF">
            <w:pPr>
              <w:jc w:val="center"/>
              <w:rPr>
                <w:color w:val="000000"/>
                <w:sz w:val="16"/>
                <w:szCs w:val="16"/>
              </w:rPr>
            </w:pPr>
          </w:p>
        </w:tc>
      </w:tr>
      <w:tr w:rsidR="001F27AF" w:rsidRPr="00277D94" w:rsidTr="001F27AF">
        <w:tc>
          <w:tcPr>
            <w:tcW w:w="429" w:type="pct"/>
            <w:vMerge/>
            <w:tcBorders>
              <w:top w:val="single" w:sz="8" w:space="0" w:color="auto"/>
              <w:left w:val="single" w:sz="8" w:space="0" w:color="auto"/>
              <w:bottom w:val="single" w:sz="8" w:space="0" w:color="auto"/>
              <w:right w:val="single" w:sz="8" w:space="0" w:color="auto"/>
            </w:tcBorders>
            <w:vAlign w:val="center"/>
          </w:tcPr>
          <w:p w:rsidR="001F27AF" w:rsidRPr="00277D94" w:rsidRDefault="001F27AF" w:rsidP="001F27AF">
            <w:pPr>
              <w:rPr>
                <w:color w:val="000000"/>
                <w:sz w:val="16"/>
                <w:szCs w:val="16"/>
              </w:rPr>
            </w:pPr>
          </w:p>
        </w:tc>
        <w:tc>
          <w:tcPr>
            <w:tcW w:w="672" w:type="pct"/>
            <w:vMerge/>
            <w:tcBorders>
              <w:top w:val="single" w:sz="8" w:space="0" w:color="auto"/>
              <w:left w:val="nil"/>
              <w:bottom w:val="single" w:sz="8" w:space="0" w:color="auto"/>
              <w:right w:val="single" w:sz="8" w:space="0" w:color="auto"/>
            </w:tcBorders>
            <w:vAlign w:val="center"/>
          </w:tcPr>
          <w:p w:rsidR="001F27AF" w:rsidRPr="00277D94" w:rsidRDefault="001F27AF" w:rsidP="001F27AF">
            <w:pPr>
              <w:rPr>
                <w:color w:val="000000"/>
                <w:sz w:val="16"/>
                <w:szCs w:val="16"/>
              </w:rPr>
            </w:pPr>
          </w:p>
        </w:tc>
        <w:tc>
          <w:tcPr>
            <w:tcW w:w="948" w:type="pct"/>
            <w:vMerge/>
            <w:tcBorders>
              <w:top w:val="single" w:sz="8" w:space="0" w:color="auto"/>
              <w:left w:val="nil"/>
              <w:bottom w:val="single" w:sz="8" w:space="0" w:color="auto"/>
              <w:right w:val="single" w:sz="8" w:space="0" w:color="auto"/>
            </w:tcBorders>
            <w:vAlign w:val="center"/>
          </w:tcPr>
          <w:p w:rsidR="001F27AF" w:rsidRPr="00277D94" w:rsidRDefault="001F27AF" w:rsidP="001F27AF">
            <w:pPr>
              <w:rPr>
                <w:color w:val="000000"/>
                <w:sz w:val="16"/>
                <w:szCs w:val="16"/>
              </w:rPr>
            </w:pPr>
          </w:p>
        </w:tc>
        <w:tc>
          <w:tcPr>
            <w:tcW w:w="516" w:type="pct"/>
            <w:vMerge/>
            <w:tcBorders>
              <w:top w:val="single" w:sz="8" w:space="0" w:color="auto"/>
              <w:left w:val="nil"/>
              <w:bottom w:val="single" w:sz="8" w:space="0" w:color="auto"/>
              <w:right w:val="single" w:sz="8" w:space="0" w:color="auto"/>
            </w:tcBorders>
            <w:vAlign w:val="center"/>
          </w:tcPr>
          <w:p w:rsidR="001F27AF" w:rsidRPr="00277D94" w:rsidRDefault="001F27AF" w:rsidP="001F27AF">
            <w:pPr>
              <w:rPr>
                <w:color w:val="000000"/>
                <w:sz w:val="16"/>
                <w:szCs w:val="16"/>
              </w:rPr>
            </w:pP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количество</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цена за единицу</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стоимость</w:t>
            </w:r>
          </w:p>
        </w:tc>
        <w:tc>
          <w:tcPr>
            <w:tcW w:w="471" w:type="pct"/>
            <w:tcBorders>
              <w:top w:val="nil"/>
              <w:left w:val="nil"/>
              <w:bottom w:val="single" w:sz="8" w:space="0" w:color="auto"/>
              <w:right w:val="single" w:sz="8" w:space="0" w:color="auto"/>
            </w:tcBorders>
          </w:tcPr>
          <w:p w:rsidR="001F27AF" w:rsidRPr="00277D94" w:rsidRDefault="001F27AF" w:rsidP="001F27AF">
            <w:pPr>
              <w:jc w:val="center"/>
              <w:rPr>
                <w:color w:val="000000"/>
                <w:sz w:val="16"/>
                <w:szCs w:val="16"/>
              </w:rPr>
            </w:pPr>
            <w:r w:rsidRPr="00277D94">
              <w:rPr>
                <w:color w:val="000000"/>
                <w:sz w:val="16"/>
                <w:szCs w:val="16"/>
              </w:rPr>
              <w:t>НДС</w:t>
            </w:r>
          </w:p>
        </w:tc>
        <w:tc>
          <w:tcPr>
            <w:tcW w:w="471" w:type="pct"/>
            <w:tcBorders>
              <w:top w:val="nil"/>
              <w:left w:val="nil"/>
              <w:bottom w:val="single" w:sz="8" w:space="0" w:color="auto"/>
              <w:right w:val="single" w:sz="8" w:space="0" w:color="auto"/>
            </w:tcBorders>
          </w:tcPr>
          <w:p w:rsidR="001F27AF" w:rsidRPr="00277D94" w:rsidRDefault="001F27AF" w:rsidP="001F27AF">
            <w:pPr>
              <w:jc w:val="center"/>
              <w:rPr>
                <w:color w:val="000000"/>
                <w:sz w:val="16"/>
                <w:szCs w:val="16"/>
              </w:rPr>
            </w:pPr>
            <w:r w:rsidRPr="00277D94">
              <w:rPr>
                <w:color w:val="000000"/>
                <w:sz w:val="16"/>
                <w:szCs w:val="16"/>
              </w:rPr>
              <w:t>Итого с НДС</w:t>
            </w:r>
          </w:p>
        </w:tc>
      </w:tr>
      <w:tr w:rsidR="001F27AF" w:rsidRPr="00277D94" w:rsidTr="001F27AF">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1</w:t>
            </w:r>
          </w:p>
        </w:tc>
        <w:tc>
          <w:tcPr>
            <w:tcW w:w="672"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2</w:t>
            </w:r>
          </w:p>
        </w:tc>
        <w:tc>
          <w:tcPr>
            <w:tcW w:w="948"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3</w:t>
            </w: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4</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5</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6</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7</w:t>
            </w:r>
          </w:p>
        </w:tc>
        <w:tc>
          <w:tcPr>
            <w:tcW w:w="471" w:type="pct"/>
            <w:tcBorders>
              <w:top w:val="nil"/>
              <w:left w:val="nil"/>
              <w:bottom w:val="single" w:sz="8" w:space="0" w:color="auto"/>
              <w:right w:val="single" w:sz="8" w:space="0" w:color="auto"/>
            </w:tcBorders>
          </w:tcPr>
          <w:p w:rsidR="001F27AF" w:rsidRPr="00277D94" w:rsidRDefault="001F27AF" w:rsidP="001F27AF">
            <w:pPr>
              <w:jc w:val="center"/>
              <w:rPr>
                <w:color w:val="000000"/>
                <w:sz w:val="16"/>
                <w:szCs w:val="16"/>
              </w:rPr>
            </w:pPr>
            <w:r w:rsidRPr="00277D94">
              <w:rPr>
                <w:color w:val="000000"/>
                <w:sz w:val="16"/>
                <w:szCs w:val="16"/>
              </w:rPr>
              <w:t>8</w:t>
            </w:r>
          </w:p>
        </w:tc>
        <w:tc>
          <w:tcPr>
            <w:tcW w:w="471" w:type="pct"/>
            <w:tcBorders>
              <w:top w:val="nil"/>
              <w:left w:val="nil"/>
              <w:bottom w:val="single" w:sz="8" w:space="0" w:color="auto"/>
              <w:right w:val="single" w:sz="8" w:space="0" w:color="auto"/>
            </w:tcBorders>
          </w:tcPr>
          <w:p w:rsidR="001F27AF" w:rsidRPr="00277D94" w:rsidRDefault="001F27AF" w:rsidP="001F27AF">
            <w:pPr>
              <w:jc w:val="center"/>
              <w:rPr>
                <w:color w:val="000000"/>
                <w:sz w:val="16"/>
                <w:szCs w:val="16"/>
              </w:rPr>
            </w:pPr>
            <w:r w:rsidRPr="00277D94">
              <w:rPr>
                <w:color w:val="000000"/>
                <w:sz w:val="16"/>
                <w:szCs w:val="16"/>
              </w:rPr>
              <w:t>9</w:t>
            </w:r>
          </w:p>
        </w:tc>
      </w:tr>
      <w:tr w:rsidR="001F27AF" w:rsidRPr="00277D94" w:rsidTr="001F27AF">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 </w:t>
            </w:r>
          </w:p>
        </w:tc>
        <w:tc>
          <w:tcPr>
            <w:tcW w:w="471" w:type="pct"/>
            <w:tcBorders>
              <w:top w:val="nil"/>
              <w:left w:val="nil"/>
              <w:bottom w:val="single" w:sz="8" w:space="0" w:color="auto"/>
              <w:right w:val="single" w:sz="8" w:space="0" w:color="auto"/>
            </w:tcBorders>
          </w:tcPr>
          <w:p w:rsidR="001F27AF" w:rsidRPr="00277D94" w:rsidRDefault="001F27AF" w:rsidP="001F27AF">
            <w:pPr>
              <w:jc w:val="center"/>
              <w:rPr>
                <w:color w:val="000000"/>
                <w:sz w:val="16"/>
                <w:szCs w:val="16"/>
              </w:rPr>
            </w:pPr>
          </w:p>
        </w:tc>
        <w:tc>
          <w:tcPr>
            <w:tcW w:w="471" w:type="pct"/>
            <w:tcBorders>
              <w:top w:val="nil"/>
              <w:left w:val="nil"/>
              <w:bottom w:val="single" w:sz="8" w:space="0" w:color="auto"/>
              <w:right w:val="single" w:sz="8" w:space="0" w:color="auto"/>
            </w:tcBorders>
          </w:tcPr>
          <w:p w:rsidR="001F27AF" w:rsidRPr="00277D94" w:rsidRDefault="001F27AF" w:rsidP="001F27AF">
            <w:pPr>
              <w:jc w:val="center"/>
              <w:rPr>
                <w:color w:val="000000"/>
                <w:sz w:val="16"/>
                <w:szCs w:val="16"/>
              </w:rPr>
            </w:pPr>
          </w:p>
        </w:tc>
      </w:tr>
      <w:tr w:rsidR="001F27AF" w:rsidRPr="00277D94" w:rsidTr="001F27AF">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Итого</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proofErr w:type="spellStart"/>
            <w:r w:rsidRPr="00277D94">
              <w:rPr>
                <w:color w:val="000000"/>
                <w:sz w:val="16"/>
                <w:szCs w:val="16"/>
              </w:rPr>
              <w:t>х</w:t>
            </w:r>
            <w:proofErr w:type="spellEnd"/>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1F27AF" w:rsidRPr="00277D94" w:rsidRDefault="001F27AF" w:rsidP="001F27AF">
            <w:pPr>
              <w:jc w:val="center"/>
              <w:rPr>
                <w:color w:val="000000"/>
                <w:sz w:val="16"/>
                <w:szCs w:val="16"/>
              </w:rPr>
            </w:pPr>
            <w:r w:rsidRPr="00277D94">
              <w:rPr>
                <w:color w:val="000000"/>
                <w:sz w:val="16"/>
                <w:szCs w:val="16"/>
              </w:rPr>
              <w:t> </w:t>
            </w:r>
          </w:p>
        </w:tc>
        <w:tc>
          <w:tcPr>
            <w:tcW w:w="471" w:type="pct"/>
            <w:tcBorders>
              <w:top w:val="nil"/>
              <w:left w:val="nil"/>
              <w:bottom w:val="single" w:sz="8" w:space="0" w:color="auto"/>
              <w:right w:val="single" w:sz="8" w:space="0" w:color="auto"/>
            </w:tcBorders>
          </w:tcPr>
          <w:p w:rsidR="001F27AF" w:rsidRPr="00277D94" w:rsidRDefault="001F27AF" w:rsidP="001F27AF">
            <w:pPr>
              <w:jc w:val="center"/>
              <w:rPr>
                <w:color w:val="000000"/>
                <w:sz w:val="16"/>
                <w:szCs w:val="16"/>
              </w:rPr>
            </w:pPr>
          </w:p>
        </w:tc>
        <w:tc>
          <w:tcPr>
            <w:tcW w:w="471" w:type="pct"/>
            <w:tcBorders>
              <w:top w:val="nil"/>
              <w:left w:val="nil"/>
              <w:bottom w:val="single" w:sz="8" w:space="0" w:color="auto"/>
              <w:right w:val="single" w:sz="8" w:space="0" w:color="auto"/>
            </w:tcBorders>
          </w:tcPr>
          <w:p w:rsidR="001F27AF" w:rsidRPr="00277D94" w:rsidRDefault="001F27AF" w:rsidP="001F27AF">
            <w:pPr>
              <w:jc w:val="center"/>
              <w:rPr>
                <w:color w:val="000000"/>
                <w:sz w:val="16"/>
                <w:szCs w:val="16"/>
              </w:rPr>
            </w:pPr>
          </w:p>
        </w:tc>
      </w:tr>
    </w:tbl>
    <w:p w:rsidR="001F27AF" w:rsidRPr="00277D94" w:rsidRDefault="001F27AF" w:rsidP="001F27AF">
      <w:pPr>
        <w:rPr>
          <w:color w:val="000000"/>
          <w:sz w:val="16"/>
          <w:szCs w:val="16"/>
        </w:rPr>
      </w:pPr>
      <w:r w:rsidRPr="00277D94">
        <w:rPr>
          <w:color w:val="000000"/>
          <w:sz w:val="16"/>
          <w:szCs w:val="16"/>
        </w:rPr>
        <w:t> </w:t>
      </w:r>
    </w:p>
    <w:p w:rsidR="001F27AF" w:rsidRPr="00277D94" w:rsidRDefault="001F27AF" w:rsidP="001F27AF">
      <w:pPr>
        <w:rPr>
          <w:color w:val="000000"/>
          <w:sz w:val="16"/>
          <w:szCs w:val="16"/>
        </w:rPr>
      </w:pPr>
      <w:r w:rsidRPr="00277D94">
        <w:rPr>
          <w:color w:val="000000"/>
          <w:sz w:val="16"/>
          <w:szCs w:val="16"/>
        </w:rPr>
        <w:t>Сведения об использовании запасов, полученных от заказчика ________________________________________________________________ </w:t>
      </w:r>
    </w:p>
    <w:p w:rsidR="001F27AF" w:rsidRPr="00277D94" w:rsidRDefault="001F27AF" w:rsidP="001F27AF">
      <w:pPr>
        <w:ind w:firstLine="8280"/>
        <w:rPr>
          <w:color w:val="000000"/>
          <w:sz w:val="16"/>
          <w:szCs w:val="16"/>
        </w:rPr>
      </w:pPr>
      <w:r w:rsidRPr="00277D94">
        <w:rPr>
          <w:color w:val="000000"/>
          <w:sz w:val="16"/>
          <w:szCs w:val="16"/>
        </w:rPr>
        <w:t>наименование, количество, стоимость</w:t>
      </w:r>
    </w:p>
    <w:p w:rsidR="001F27AF" w:rsidRPr="00277D94" w:rsidRDefault="001F27AF" w:rsidP="001F27AF">
      <w:pPr>
        <w:ind w:left="709" w:hanging="709"/>
        <w:rPr>
          <w:color w:val="000000"/>
          <w:sz w:val="16"/>
          <w:szCs w:val="16"/>
        </w:rPr>
      </w:pPr>
      <w:r w:rsidRPr="00277D94">
        <w:rPr>
          <w:color w:val="000000"/>
          <w:sz w:val="16"/>
          <w:szCs w:val="16"/>
        </w:rPr>
        <w:t>Приложение: Перечень документации_____________________________________________________________________________________</w:t>
      </w:r>
    </w:p>
    <w:p w:rsidR="001F27AF" w:rsidRPr="00277D94" w:rsidRDefault="001F27AF" w:rsidP="001F27AF">
      <w:pPr>
        <w:ind w:left="709" w:hanging="709"/>
        <w:rPr>
          <w:color w:val="000000"/>
          <w:sz w:val="16"/>
          <w:szCs w:val="16"/>
        </w:rPr>
      </w:pPr>
      <w:r w:rsidRPr="00277D94">
        <w:rPr>
          <w:color w:val="000000"/>
          <w:sz w:val="16"/>
          <w:szCs w:val="16"/>
        </w:rPr>
        <w:t> </w:t>
      </w:r>
    </w:p>
    <w:p w:rsidR="001F27AF" w:rsidRPr="00277D94" w:rsidRDefault="001F27AF" w:rsidP="001F27AF">
      <w:pPr>
        <w:rPr>
          <w:color w:val="000000"/>
          <w:sz w:val="16"/>
          <w:szCs w:val="16"/>
        </w:rPr>
      </w:pPr>
      <w:r w:rsidRPr="00277D94">
        <w:rPr>
          <w:color w:val="000000"/>
          <w:sz w:val="16"/>
          <w:szCs w:val="16"/>
        </w:rPr>
        <w:t xml:space="preserve">Сдал (Исполнитель) ___________/_________/___________________        Принял (Заказчик) ___________/________/____________________         </w:t>
      </w:r>
    </w:p>
    <w:p w:rsidR="001F27AF" w:rsidRPr="00277D94" w:rsidRDefault="001F27AF" w:rsidP="001F27AF">
      <w:pPr>
        <w:ind w:left="709" w:hanging="709"/>
        <w:rPr>
          <w:color w:val="000000"/>
          <w:sz w:val="16"/>
          <w:szCs w:val="16"/>
        </w:rPr>
      </w:pPr>
      <w:r w:rsidRPr="00277D94">
        <w:rPr>
          <w:color w:val="000000"/>
          <w:sz w:val="16"/>
          <w:szCs w:val="16"/>
        </w:rPr>
        <w:t>                                     должность     подпись   расшифровка подписи                                          должность    подпись   расшифровка подписи</w:t>
      </w:r>
    </w:p>
    <w:p w:rsidR="001F27AF" w:rsidRPr="00277D94" w:rsidRDefault="001F27AF" w:rsidP="001F27AF">
      <w:pPr>
        <w:ind w:firstLine="400"/>
        <w:jc w:val="both"/>
        <w:rPr>
          <w:color w:val="000000"/>
          <w:sz w:val="16"/>
          <w:szCs w:val="16"/>
        </w:rPr>
      </w:pPr>
      <w:r w:rsidRPr="00277D94">
        <w:rPr>
          <w:color w:val="000000"/>
          <w:sz w:val="16"/>
          <w:szCs w:val="16"/>
        </w:rPr>
        <w:t>     М.П.                                                                                                                   М.П.</w:t>
      </w:r>
    </w:p>
    <w:p w:rsidR="001F27AF" w:rsidRPr="00277D94" w:rsidRDefault="001F27AF" w:rsidP="001F27AF">
      <w:pPr>
        <w:ind w:firstLine="709"/>
        <w:jc w:val="right"/>
        <w:rPr>
          <w:rFonts w:eastAsia="Calibri"/>
          <w:bCs/>
          <w:iCs/>
        </w:rPr>
      </w:pPr>
    </w:p>
    <w:p w:rsidR="001F27AF" w:rsidRPr="00277D94" w:rsidRDefault="001F27AF" w:rsidP="001F27AF">
      <w:pPr>
        <w:ind w:firstLine="709"/>
        <w:jc w:val="right"/>
        <w:rPr>
          <w:rFonts w:eastAsia="Calibri"/>
          <w:bCs/>
          <w:iCs/>
        </w:rPr>
      </w:pPr>
    </w:p>
    <w:p w:rsidR="001F27AF" w:rsidRPr="00277D94" w:rsidRDefault="001F27AF" w:rsidP="001F27AF">
      <w:pPr>
        <w:ind w:firstLine="709"/>
        <w:jc w:val="right"/>
        <w:rPr>
          <w:rFonts w:eastAsia="Calibri"/>
          <w:bCs/>
          <w:iCs/>
        </w:rPr>
      </w:pPr>
    </w:p>
    <w:p w:rsidR="001F27AF" w:rsidRPr="001F27AF" w:rsidRDefault="001F27AF" w:rsidP="001F27AF"/>
    <w:p w:rsidR="001F27AF" w:rsidRPr="001F27AF" w:rsidRDefault="001F27AF" w:rsidP="001F27AF"/>
    <w:p w:rsidR="00E5040A" w:rsidRDefault="00E5040A" w:rsidP="001F27AF">
      <w:pPr>
        <w:tabs>
          <w:tab w:val="left" w:pos="3656"/>
        </w:tabs>
        <w:sectPr w:rsidR="00E5040A" w:rsidSect="00E273E2">
          <w:pgSz w:w="11906" w:h="16838"/>
          <w:pgMar w:top="851" w:right="1021" w:bottom="1021" w:left="1418" w:header="709" w:footer="709" w:gutter="0"/>
          <w:cols w:space="708"/>
          <w:docGrid w:linePitch="360"/>
        </w:sectPr>
      </w:pPr>
    </w:p>
    <w:p w:rsidR="00E5040A" w:rsidRPr="00E5040A" w:rsidRDefault="00E5040A" w:rsidP="00E5040A">
      <w:pPr>
        <w:jc w:val="right"/>
      </w:pPr>
      <w:r w:rsidRPr="00E5040A">
        <w:lastRenderedPageBreak/>
        <w:t xml:space="preserve">Приложение №3 к договору </w:t>
      </w:r>
    </w:p>
    <w:p w:rsidR="00E5040A" w:rsidRPr="00E5040A" w:rsidRDefault="00E5040A" w:rsidP="00E5040A">
      <w:pPr>
        <w:jc w:val="right"/>
      </w:pPr>
      <w:r w:rsidRPr="00E5040A">
        <w:t>о закупк</w:t>
      </w:r>
      <w:r w:rsidR="00343D27">
        <w:t>е</w:t>
      </w:r>
      <w:r>
        <w:t xml:space="preserve"> услуг</w:t>
      </w:r>
    </w:p>
    <w:p w:rsidR="00E5040A" w:rsidRPr="00E5040A" w:rsidRDefault="00E5040A" w:rsidP="00E5040A">
      <w:pPr>
        <w:jc w:val="right"/>
      </w:pPr>
      <w:r w:rsidRPr="00E5040A">
        <w:t xml:space="preserve">от «___»___________ 201_ г. </w:t>
      </w:r>
    </w:p>
    <w:p w:rsidR="00E5040A" w:rsidRPr="00E5040A" w:rsidRDefault="00E5040A" w:rsidP="00E5040A">
      <w:pPr>
        <w:ind w:left="-426"/>
        <w:jc w:val="center"/>
        <w:rPr>
          <w:b/>
          <w:bCs/>
          <w:iCs/>
          <w:color w:val="000000"/>
          <w:lang w:val="kk-KZ"/>
        </w:rPr>
      </w:pPr>
    </w:p>
    <w:p w:rsidR="00E5040A" w:rsidRPr="00E5040A" w:rsidRDefault="00E5040A" w:rsidP="00E5040A">
      <w:pPr>
        <w:ind w:left="-426"/>
        <w:jc w:val="center"/>
        <w:rPr>
          <w:b/>
          <w:bCs/>
          <w:iCs/>
          <w:color w:val="000000"/>
          <w:sz w:val="18"/>
          <w:szCs w:val="18"/>
        </w:rPr>
      </w:pPr>
      <w:r w:rsidRPr="00E5040A">
        <w:rPr>
          <w:b/>
          <w:bCs/>
          <w:iCs/>
          <w:color w:val="000000"/>
          <w:sz w:val="18"/>
          <w:szCs w:val="18"/>
          <w:lang w:val="kk-KZ"/>
        </w:rPr>
        <w:t>Форма о</w:t>
      </w:r>
      <w:proofErr w:type="spellStart"/>
      <w:r w:rsidRPr="00E5040A">
        <w:rPr>
          <w:b/>
          <w:bCs/>
          <w:iCs/>
          <w:color w:val="000000"/>
          <w:sz w:val="18"/>
          <w:szCs w:val="18"/>
        </w:rPr>
        <w:t>тчёт</w:t>
      </w:r>
      <w:proofErr w:type="spellEnd"/>
      <w:r w:rsidRPr="00E5040A">
        <w:rPr>
          <w:b/>
          <w:bCs/>
          <w:iCs/>
          <w:color w:val="000000"/>
          <w:sz w:val="18"/>
          <w:szCs w:val="18"/>
          <w:lang w:val="kk-KZ"/>
        </w:rPr>
        <w:t>а</w:t>
      </w:r>
      <w:r w:rsidRPr="00E5040A">
        <w:rPr>
          <w:b/>
          <w:bCs/>
          <w:iCs/>
          <w:color w:val="000000"/>
          <w:sz w:val="18"/>
          <w:szCs w:val="18"/>
        </w:rPr>
        <w:t xml:space="preserve"> о местном содержании на выполнение работ /оказание услуг</w:t>
      </w:r>
    </w:p>
    <w:tbl>
      <w:tblPr>
        <w:tblW w:w="14742" w:type="dxa"/>
        <w:tblInd w:w="392" w:type="dxa"/>
        <w:tblLayout w:type="fixed"/>
        <w:tblLook w:val="0000"/>
      </w:tblPr>
      <w:tblGrid>
        <w:gridCol w:w="992"/>
        <w:gridCol w:w="1042"/>
        <w:gridCol w:w="1603"/>
        <w:gridCol w:w="1608"/>
        <w:gridCol w:w="1599"/>
        <w:gridCol w:w="713"/>
        <w:gridCol w:w="1425"/>
        <w:gridCol w:w="799"/>
        <w:gridCol w:w="992"/>
        <w:gridCol w:w="1134"/>
        <w:gridCol w:w="567"/>
        <w:gridCol w:w="1134"/>
        <w:gridCol w:w="1134"/>
      </w:tblGrid>
      <w:tr w:rsidR="00E5040A" w:rsidRPr="00E5040A" w:rsidTr="00450BDB">
        <w:trPr>
          <w:trHeight w:val="279"/>
        </w:trPr>
        <w:tc>
          <w:tcPr>
            <w:tcW w:w="992" w:type="dxa"/>
            <w:vMerge w:val="restart"/>
            <w:tcBorders>
              <w:top w:val="single" w:sz="4" w:space="0" w:color="auto"/>
              <w:left w:val="single" w:sz="4" w:space="0" w:color="auto"/>
              <w:bottom w:val="dotted" w:sz="4" w:space="0" w:color="000000"/>
              <w:right w:val="dotted" w:sz="4" w:space="0" w:color="auto"/>
            </w:tcBorders>
            <w:vAlign w:val="center"/>
          </w:tcPr>
          <w:p w:rsidR="00E5040A" w:rsidRPr="00E5040A" w:rsidRDefault="00E5040A" w:rsidP="00E5040A">
            <w:pPr>
              <w:jc w:val="center"/>
              <w:rPr>
                <w:color w:val="000000"/>
                <w:sz w:val="14"/>
                <w:szCs w:val="14"/>
              </w:rPr>
            </w:pPr>
            <w:r w:rsidRPr="00E5040A">
              <w:rPr>
                <w:color w:val="000000"/>
                <w:sz w:val="14"/>
                <w:szCs w:val="14"/>
              </w:rPr>
              <w:t xml:space="preserve">№ </w:t>
            </w:r>
            <w:proofErr w:type="spellStart"/>
            <w:proofErr w:type="gramStart"/>
            <w:r w:rsidRPr="00E5040A">
              <w:rPr>
                <w:color w:val="000000"/>
                <w:sz w:val="14"/>
                <w:szCs w:val="14"/>
              </w:rPr>
              <w:t>п</w:t>
            </w:r>
            <w:proofErr w:type="spellEnd"/>
            <w:proofErr w:type="gramEnd"/>
            <w:r w:rsidRPr="00E5040A">
              <w:rPr>
                <w:color w:val="000000"/>
                <w:sz w:val="14"/>
                <w:szCs w:val="14"/>
              </w:rPr>
              <w:t>/</w:t>
            </w:r>
            <w:proofErr w:type="spellStart"/>
            <w:r w:rsidRPr="00E5040A">
              <w:rPr>
                <w:color w:val="000000"/>
                <w:sz w:val="14"/>
                <w:szCs w:val="14"/>
              </w:rPr>
              <w:t>п</w:t>
            </w:r>
            <w:proofErr w:type="spellEnd"/>
          </w:p>
          <w:p w:rsidR="00E5040A" w:rsidRPr="00E5040A" w:rsidRDefault="00E5040A" w:rsidP="00E5040A">
            <w:pPr>
              <w:jc w:val="center"/>
              <w:rPr>
                <w:color w:val="000000"/>
                <w:sz w:val="14"/>
                <w:szCs w:val="14"/>
              </w:rPr>
            </w:pPr>
            <w:r w:rsidRPr="00E5040A">
              <w:rPr>
                <w:color w:val="000000"/>
                <w:sz w:val="14"/>
                <w:szCs w:val="14"/>
              </w:rPr>
              <w:t>Договора</w:t>
            </w:r>
          </w:p>
          <w:p w:rsidR="00E5040A" w:rsidRPr="00E5040A" w:rsidRDefault="00E5040A" w:rsidP="00E5040A">
            <w:pPr>
              <w:jc w:val="center"/>
              <w:rPr>
                <w:color w:val="000000"/>
                <w:sz w:val="14"/>
                <w:szCs w:val="14"/>
              </w:rPr>
            </w:pPr>
            <w:r w:rsidRPr="00E5040A">
              <w:rPr>
                <w:color w:val="000000"/>
                <w:sz w:val="14"/>
                <w:szCs w:val="14"/>
              </w:rPr>
              <w:t>(</w:t>
            </w:r>
            <w:proofErr w:type="spellStart"/>
            <w:r w:rsidRPr="00E5040A">
              <w:rPr>
                <w:color w:val="000000"/>
                <w:sz w:val="14"/>
                <w:szCs w:val="14"/>
              </w:rPr>
              <w:t>m</w:t>
            </w:r>
            <w:proofErr w:type="spellEnd"/>
            <w:r w:rsidRPr="00E5040A">
              <w:rPr>
                <w:color w:val="000000"/>
                <w:sz w:val="14"/>
                <w:szCs w:val="14"/>
              </w:rPr>
              <w:t>)</w:t>
            </w:r>
          </w:p>
        </w:tc>
        <w:tc>
          <w:tcPr>
            <w:tcW w:w="1042" w:type="dxa"/>
            <w:vMerge w:val="restart"/>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jc w:val="center"/>
              <w:rPr>
                <w:color w:val="000000"/>
                <w:sz w:val="14"/>
                <w:szCs w:val="14"/>
              </w:rPr>
            </w:pPr>
            <w:r w:rsidRPr="00E5040A">
              <w:rPr>
                <w:color w:val="000000"/>
                <w:sz w:val="14"/>
                <w:szCs w:val="14"/>
              </w:rPr>
              <w:t>Стоимость</w:t>
            </w:r>
          </w:p>
          <w:p w:rsidR="00E5040A" w:rsidRPr="00E5040A" w:rsidRDefault="00E5040A" w:rsidP="00E5040A">
            <w:pPr>
              <w:jc w:val="center"/>
              <w:rPr>
                <w:color w:val="000000"/>
                <w:sz w:val="14"/>
                <w:szCs w:val="14"/>
              </w:rPr>
            </w:pPr>
            <w:r w:rsidRPr="00E5040A">
              <w:rPr>
                <w:color w:val="000000"/>
                <w:sz w:val="14"/>
                <w:szCs w:val="14"/>
              </w:rPr>
              <w:t>Договора</w:t>
            </w:r>
          </w:p>
          <w:p w:rsidR="00E5040A" w:rsidRPr="00E5040A" w:rsidRDefault="00E5040A" w:rsidP="00E5040A">
            <w:pPr>
              <w:jc w:val="center"/>
              <w:rPr>
                <w:color w:val="000000"/>
                <w:sz w:val="14"/>
                <w:szCs w:val="14"/>
              </w:rPr>
            </w:pPr>
            <w:r w:rsidRPr="00E5040A">
              <w:rPr>
                <w:color w:val="000000"/>
                <w:sz w:val="14"/>
                <w:szCs w:val="14"/>
              </w:rPr>
              <w:t>(</w:t>
            </w:r>
            <w:proofErr w:type="spellStart"/>
            <w:r w:rsidRPr="00E5040A">
              <w:rPr>
                <w:color w:val="000000"/>
                <w:sz w:val="14"/>
                <w:szCs w:val="14"/>
              </w:rPr>
              <w:t>СД</w:t>
            </w:r>
            <w:proofErr w:type="gramStart"/>
            <w:r w:rsidRPr="00E5040A">
              <w:rPr>
                <w:color w:val="000000"/>
                <w:sz w:val="14"/>
                <w:szCs w:val="14"/>
              </w:rPr>
              <w:t>j</w:t>
            </w:r>
            <w:proofErr w:type="spellEnd"/>
            <w:proofErr w:type="gramEnd"/>
            <w:r w:rsidRPr="00E5040A">
              <w:rPr>
                <w:color w:val="000000"/>
                <w:sz w:val="14"/>
                <w:szCs w:val="14"/>
              </w:rPr>
              <w:t>)</w:t>
            </w:r>
          </w:p>
          <w:p w:rsidR="00E5040A" w:rsidRPr="00E5040A" w:rsidRDefault="00E5040A" w:rsidP="00E5040A">
            <w:pPr>
              <w:jc w:val="center"/>
              <w:rPr>
                <w:color w:val="000000"/>
                <w:sz w:val="14"/>
                <w:szCs w:val="14"/>
              </w:rPr>
            </w:pPr>
            <w:r w:rsidRPr="00E5040A">
              <w:rPr>
                <w:b/>
                <w:bCs/>
                <w:color w:val="000000"/>
                <w:sz w:val="14"/>
                <w:szCs w:val="14"/>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jc w:val="center"/>
              <w:rPr>
                <w:color w:val="000000"/>
                <w:sz w:val="14"/>
                <w:szCs w:val="14"/>
              </w:rPr>
            </w:pPr>
            <w:r w:rsidRPr="00E5040A">
              <w:rPr>
                <w:color w:val="000000"/>
                <w:sz w:val="14"/>
                <w:szCs w:val="14"/>
              </w:rPr>
              <w:t>Суммарная стоимость</w:t>
            </w:r>
          </w:p>
          <w:p w:rsidR="00E5040A" w:rsidRPr="00E5040A" w:rsidRDefault="00E5040A" w:rsidP="00E5040A">
            <w:pPr>
              <w:jc w:val="center"/>
              <w:rPr>
                <w:color w:val="000000"/>
                <w:sz w:val="14"/>
                <w:szCs w:val="14"/>
              </w:rPr>
            </w:pPr>
            <w:r w:rsidRPr="00E5040A">
              <w:rPr>
                <w:color w:val="000000"/>
                <w:sz w:val="14"/>
                <w:szCs w:val="14"/>
              </w:rPr>
              <w:t>товаров в рамках</w:t>
            </w:r>
          </w:p>
          <w:p w:rsidR="00E5040A" w:rsidRPr="00E5040A" w:rsidRDefault="00E5040A" w:rsidP="00E5040A">
            <w:pPr>
              <w:jc w:val="center"/>
              <w:rPr>
                <w:color w:val="000000"/>
                <w:sz w:val="14"/>
                <w:szCs w:val="14"/>
              </w:rPr>
            </w:pPr>
            <w:r w:rsidRPr="00E5040A">
              <w:rPr>
                <w:color w:val="000000"/>
                <w:sz w:val="14"/>
                <w:szCs w:val="14"/>
              </w:rPr>
              <w:t xml:space="preserve"> договора (</w:t>
            </w:r>
            <w:proofErr w:type="spellStart"/>
            <w:r w:rsidRPr="00E5040A">
              <w:rPr>
                <w:color w:val="000000"/>
                <w:sz w:val="14"/>
                <w:szCs w:val="14"/>
              </w:rPr>
              <w:t>СТ</w:t>
            </w:r>
            <w:proofErr w:type="gramStart"/>
            <w:r w:rsidRPr="00E5040A">
              <w:rPr>
                <w:color w:val="000000"/>
                <w:sz w:val="14"/>
                <w:szCs w:val="14"/>
              </w:rPr>
              <w:t>j</w:t>
            </w:r>
            <w:proofErr w:type="spellEnd"/>
            <w:proofErr w:type="gramEnd"/>
            <w:r w:rsidRPr="00E5040A">
              <w:rPr>
                <w:color w:val="000000"/>
                <w:sz w:val="14"/>
                <w:szCs w:val="14"/>
              </w:rPr>
              <w:t>)</w:t>
            </w:r>
          </w:p>
          <w:p w:rsidR="00E5040A" w:rsidRPr="00E5040A" w:rsidRDefault="00E5040A" w:rsidP="00E5040A">
            <w:pPr>
              <w:jc w:val="center"/>
              <w:rPr>
                <w:color w:val="000000"/>
                <w:sz w:val="14"/>
                <w:szCs w:val="14"/>
              </w:rPr>
            </w:pPr>
            <w:r w:rsidRPr="00E5040A">
              <w:rPr>
                <w:b/>
                <w:bCs/>
                <w:color w:val="000000"/>
                <w:sz w:val="14"/>
                <w:szCs w:val="14"/>
              </w:rPr>
              <w:t>KZT</w:t>
            </w:r>
          </w:p>
        </w:tc>
        <w:tc>
          <w:tcPr>
            <w:tcW w:w="1608" w:type="dxa"/>
            <w:vMerge w:val="restart"/>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jc w:val="center"/>
              <w:rPr>
                <w:color w:val="000000"/>
                <w:sz w:val="14"/>
                <w:szCs w:val="14"/>
              </w:rPr>
            </w:pPr>
            <w:proofErr w:type="spellStart"/>
            <w:proofErr w:type="gramStart"/>
            <w:r w:rsidRPr="00E5040A">
              <w:rPr>
                <w:color w:val="000000"/>
                <w:sz w:val="14"/>
                <w:szCs w:val="14"/>
              </w:rPr>
              <w:t>C</w:t>
            </w:r>
            <w:proofErr w:type="gramEnd"/>
            <w:r w:rsidRPr="00E5040A">
              <w:rPr>
                <w:color w:val="000000"/>
                <w:sz w:val="14"/>
                <w:szCs w:val="14"/>
              </w:rPr>
              <w:t>уммарная</w:t>
            </w:r>
            <w:proofErr w:type="spellEnd"/>
            <w:r w:rsidRPr="00E5040A">
              <w:rPr>
                <w:color w:val="000000"/>
                <w:sz w:val="14"/>
                <w:szCs w:val="14"/>
              </w:rPr>
              <w:t xml:space="preserve"> стоимость</w:t>
            </w:r>
          </w:p>
          <w:p w:rsidR="00E5040A" w:rsidRPr="00E5040A" w:rsidRDefault="00E5040A" w:rsidP="00E5040A">
            <w:pPr>
              <w:jc w:val="center"/>
              <w:rPr>
                <w:color w:val="000000"/>
                <w:sz w:val="14"/>
                <w:szCs w:val="14"/>
              </w:rPr>
            </w:pPr>
            <w:r w:rsidRPr="00E5040A">
              <w:rPr>
                <w:color w:val="000000"/>
                <w:sz w:val="14"/>
                <w:szCs w:val="14"/>
              </w:rPr>
              <w:t>договоров субподряда</w:t>
            </w:r>
          </w:p>
          <w:p w:rsidR="00E5040A" w:rsidRPr="00E5040A" w:rsidRDefault="00E5040A" w:rsidP="00E5040A">
            <w:pPr>
              <w:jc w:val="center"/>
              <w:rPr>
                <w:color w:val="000000"/>
                <w:sz w:val="14"/>
                <w:szCs w:val="14"/>
              </w:rPr>
            </w:pPr>
            <w:r w:rsidRPr="00E5040A">
              <w:rPr>
                <w:color w:val="000000"/>
                <w:sz w:val="14"/>
                <w:szCs w:val="14"/>
              </w:rPr>
              <w:t>в рамках договора</w:t>
            </w:r>
          </w:p>
          <w:p w:rsidR="00E5040A" w:rsidRPr="00E5040A" w:rsidRDefault="00E5040A" w:rsidP="00E5040A">
            <w:pPr>
              <w:jc w:val="center"/>
              <w:rPr>
                <w:color w:val="000000"/>
                <w:sz w:val="14"/>
                <w:szCs w:val="14"/>
              </w:rPr>
            </w:pPr>
            <w:r w:rsidRPr="00E5040A">
              <w:rPr>
                <w:color w:val="000000"/>
                <w:sz w:val="14"/>
                <w:szCs w:val="14"/>
              </w:rPr>
              <w:t>(</w:t>
            </w:r>
            <w:proofErr w:type="spellStart"/>
            <w:r w:rsidRPr="00E5040A">
              <w:rPr>
                <w:color w:val="000000"/>
                <w:sz w:val="14"/>
                <w:szCs w:val="14"/>
              </w:rPr>
              <w:t>ССД</w:t>
            </w:r>
            <w:proofErr w:type="gramStart"/>
            <w:r w:rsidRPr="00E5040A">
              <w:rPr>
                <w:color w:val="000000"/>
                <w:sz w:val="14"/>
                <w:szCs w:val="14"/>
              </w:rPr>
              <w:t>j</w:t>
            </w:r>
            <w:proofErr w:type="spellEnd"/>
            <w:proofErr w:type="gramEnd"/>
            <w:r w:rsidRPr="00E5040A">
              <w:rPr>
                <w:color w:val="000000"/>
                <w:sz w:val="14"/>
                <w:szCs w:val="14"/>
              </w:rPr>
              <w:t>)</w:t>
            </w:r>
          </w:p>
          <w:p w:rsidR="00E5040A" w:rsidRPr="00E5040A" w:rsidRDefault="00E5040A" w:rsidP="00E5040A">
            <w:pPr>
              <w:jc w:val="center"/>
              <w:rPr>
                <w:color w:val="000000"/>
                <w:sz w:val="14"/>
                <w:szCs w:val="14"/>
              </w:rPr>
            </w:pPr>
            <w:r w:rsidRPr="00E5040A">
              <w:rPr>
                <w:b/>
                <w:bCs/>
                <w:color w:val="000000"/>
                <w:sz w:val="14"/>
                <w:szCs w:val="14"/>
              </w:rPr>
              <w:t>KZT</w:t>
            </w:r>
          </w:p>
        </w:tc>
        <w:tc>
          <w:tcPr>
            <w:tcW w:w="1599" w:type="dxa"/>
            <w:vMerge w:val="restart"/>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jc w:val="center"/>
              <w:rPr>
                <w:color w:val="000000"/>
                <w:sz w:val="14"/>
                <w:szCs w:val="14"/>
              </w:rPr>
            </w:pPr>
            <w:r w:rsidRPr="00E5040A">
              <w:rPr>
                <w:color w:val="000000"/>
                <w:sz w:val="14"/>
                <w:szCs w:val="14"/>
              </w:rPr>
              <w:t xml:space="preserve">Доля фонда оплаты </w:t>
            </w:r>
          </w:p>
          <w:p w:rsidR="00E5040A" w:rsidRPr="00E5040A" w:rsidRDefault="00E5040A" w:rsidP="00E5040A">
            <w:pPr>
              <w:jc w:val="center"/>
              <w:rPr>
                <w:color w:val="000000"/>
                <w:sz w:val="14"/>
                <w:szCs w:val="14"/>
              </w:rPr>
            </w:pPr>
            <w:r w:rsidRPr="00E5040A">
              <w:rPr>
                <w:color w:val="000000"/>
                <w:sz w:val="14"/>
                <w:szCs w:val="14"/>
              </w:rPr>
              <w:t xml:space="preserve">труда </w:t>
            </w:r>
            <w:proofErr w:type="gramStart"/>
            <w:r w:rsidRPr="00E5040A">
              <w:rPr>
                <w:color w:val="000000"/>
                <w:sz w:val="14"/>
                <w:szCs w:val="14"/>
              </w:rPr>
              <w:t>казахстанских</w:t>
            </w:r>
            <w:proofErr w:type="gramEnd"/>
          </w:p>
          <w:p w:rsidR="00E5040A" w:rsidRPr="00E5040A" w:rsidRDefault="00E5040A" w:rsidP="00E5040A">
            <w:pPr>
              <w:jc w:val="center"/>
              <w:rPr>
                <w:color w:val="000000"/>
                <w:sz w:val="14"/>
                <w:szCs w:val="14"/>
              </w:rPr>
            </w:pPr>
            <w:r w:rsidRPr="00E5040A">
              <w:rPr>
                <w:color w:val="000000"/>
                <w:sz w:val="14"/>
                <w:szCs w:val="14"/>
              </w:rPr>
              <w:t xml:space="preserve">кадров, </w:t>
            </w:r>
            <w:proofErr w:type="gramStart"/>
            <w:r w:rsidRPr="00E5040A">
              <w:rPr>
                <w:color w:val="000000"/>
                <w:sz w:val="14"/>
                <w:szCs w:val="14"/>
              </w:rPr>
              <w:t>выполняющего</w:t>
            </w:r>
            <w:proofErr w:type="gramEnd"/>
          </w:p>
          <w:p w:rsidR="00E5040A" w:rsidRPr="00E5040A" w:rsidRDefault="00E5040A" w:rsidP="00E5040A">
            <w:pPr>
              <w:jc w:val="center"/>
              <w:rPr>
                <w:color w:val="000000"/>
                <w:sz w:val="14"/>
                <w:szCs w:val="14"/>
              </w:rPr>
            </w:pPr>
            <w:proofErr w:type="spellStart"/>
            <w:r w:rsidRPr="00E5040A">
              <w:rPr>
                <w:color w:val="000000"/>
                <w:sz w:val="14"/>
                <w:szCs w:val="14"/>
              </w:rPr>
              <w:t>j-ый</w:t>
            </w:r>
            <w:proofErr w:type="spellEnd"/>
            <w:r w:rsidRPr="00E5040A">
              <w:rPr>
                <w:color w:val="000000"/>
                <w:sz w:val="14"/>
                <w:szCs w:val="14"/>
              </w:rPr>
              <w:t xml:space="preserve"> договор (</w:t>
            </w:r>
            <w:proofErr w:type="spellStart"/>
            <w:r w:rsidRPr="00E5040A">
              <w:rPr>
                <w:color w:val="000000"/>
                <w:sz w:val="14"/>
                <w:szCs w:val="14"/>
              </w:rPr>
              <w:t>Rj</w:t>
            </w:r>
            <w:proofErr w:type="spellEnd"/>
            <w:r w:rsidRPr="00E5040A">
              <w:rPr>
                <w:color w:val="000000"/>
                <w:sz w:val="14"/>
                <w:szCs w:val="14"/>
              </w:rPr>
              <w:t>)</w:t>
            </w:r>
          </w:p>
          <w:p w:rsidR="00E5040A" w:rsidRPr="00E5040A" w:rsidRDefault="00E5040A" w:rsidP="00E5040A">
            <w:pPr>
              <w:jc w:val="center"/>
              <w:rPr>
                <w:color w:val="000000"/>
                <w:sz w:val="14"/>
                <w:szCs w:val="14"/>
              </w:rPr>
            </w:pPr>
            <w:r w:rsidRPr="00E5040A">
              <w:rPr>
                <w:b/>
                <w:bCs/>
                <w:color w:val="000000"/>
                <w:sz w:val="14"/>
                <w:szCs w:val="14"/>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jc w:val="center"/>
              <w:rPr>
                <w:color w:val="000000"/>
                <w:sz w:val="14"/>
                <w:szCs w:val="14"/>
              </w:rPr>
            </w:pPr>
            <w:r w:rsidRPr="00E5040A">
              <w:rPr>
                <w:color w:val="000000"/>
                <w:sz w:val="14"/>
                <w:szCs w:val="14"/>
              </w:rPr>
              <w:t xml:space="preserve">№ </w:t>
            </w:r>
            <w:proofErr w:type="spellStart"/>
            <w:proofErr w:type="gramStart"/>
            <w:r w:rsidRPr="00E5040A">
              <w:rPr>
                <w:color w:val="000000"/>
                <w:sz w:val="14"/>
                <w:szCs w:val="14"/>
              </w:rPr>
              <w:t>п</w:t>
            </w:r>
            <w:proofErr w:type="spellEnd"/>
            <w:proofErr w:type="gramEnd"/>
            <w:r w:rsidRPr="00E5040A">
              <w:rPr>
                <w:color w:val="000000"/>
                <w:sz w:val="14"/>
                <w:szCs w:val="14"/>
              </w:rPr>
              <w:t>/</w:t>
            </w:r>
            <w:proofErr w:type="spellStart"/>
            <w:r w:rsidRPr="00E5040A">
              <w:rPr>
                <w:color w:val="000000"/>
                <w:sz w:val="14"/>
                <w:szCs w:val="14"/>
              </w:rPr>
              <w:t>п</w:t>
            </w:r>
            <w:proofErr w:type="spellEnd"/>
          </w:p>
          <w:p w:rsidR="00E5040A" w:rsidRPr="00E5040A" w:rsidRDefault="00E5040A" w:rsidP="00E5040A">
            <w:pPr>
              <w:jc w:val="center"/>
              <w:rPr>
                <w:color w:val="000000"/>
                <w:sz w:val="14"/>
                <w:szCs w:val="14"/>
              </w:rPr>
            </w:pPr>
            <w:r w:rsidRPr="00E5040A">
              <w:rPr>
                <w:color w:val="000000"/>
                <w:sz w:val="14"/>
                <w:szCs w:val="14"/>
              </w:rPr>
              <w:t>Товара</w:t>
            </w:r>
          </w:p>
          <w:p w:rsidR="00E5040A" w:rsidRPr="00E5040A" w:rsidRDefault="00E5040A" w:rsidP="00E5040A">
            <w:pPr>
              <w:jc w:val="center"/>
              <w:rPr>
                <w:color w:val="000000"/>
                <w:sz w:val="14"/>
                <w:szCs w:val="14"/>
              </w:rPr>
            </w:pPr>
            <w:r w:rsidRPr="00E5040A">
              <w:rPr>
                <w:color w:val="000000"/>
                <w:sz w:val="14"/>
                <w:szCs w:val="14"/>
              </w:rPr>
              <w:t>(</w:t>
            </w:r>
            <w:proofErr w:type="spellStart"/>
            <w:r w:rsidRPr="00E5040A">
              <w:rPr>
                <w:color w:val="000000"/>
                <w:sz w:val="14"/>
                <w:szCs w:val="14"/>
              </w:rPr>
              <w:t>n</w:t>
            </w:r>
            <w:proofErr w:type="spellEnd"/>
            <w:r w:rsidRPr="00E5040A">
              <w:rPr>
                <w:color w:val="000000"/>
                <w:sz w:val="14"/>
                <w:szCs w:val="14"/>
              </w:rPr>
              <w: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jc w:val="center"/>
              <w:rPr>
                <w:color w:val="000000"/>
                <w:sz w:val="14"/>
                <w:szCs w:val="14"/>
              </w:rPr>
            </w:pPr>
            <w:r w:rsidRPr="00E5040A">
              <w:rPr>
                <w:color w:val="000000"/>
                <w:sz w:val="14"/>
                <w:szCs w:val="14"/>
              </w:rPr>
              <w:t>Кол-во товаров</w:t>
            </w:r>
          </w:p>
          <w:p w:rsidR="00E5040A" w:rsidRPr="00E5040A" w:rsidRDefault="00E5040A" w:rsidP="00E5040A">
            <w:pPr>
              <w:jc w:val="center"/>
              <w:rPr>
                <w:color w:val="000000"/>
                <w:sz w:val="14"/>
                <w:szCs w:val="14"/>
              </w:rPr>
            </w:pPr>
            <w:r w:rsidRPr="00E5040A">
              <w:rPr>
                <w:color w:val="000000"/>
                <w:sz w:val="14"/>
                <w:szCs w:val="14"/>
              </w:rPr>
              <w:t>Закупленных</w:t>
            </w:r>
          </w:p>
          <w:p w:rsidR="00E5040A" w:rsidRPr="00E5040A" w:rsidRDefault="00E5040A" w:rsidP="00E5040A">
            <w:pPr>
              <w:jc w:val="center"/>
              <w:rPr>
                <w:color w:val="000000"/>
                <w:sz w:val="14"/>
                <w:szCs w:val="14"/>
              </w:rPr>
            </w:pPr>
            <w:r w:rsidRPr="00E5040A">
              <w:rPr>
                <w:color w:val="000000"/>
                <w:sz w:val="14"/>
                <w:szCs w:val="14"/>
              </w:rPr>
              <w:t>Исполнителем в целях</w:t>
            </w:r>
          </w:p>
          <w:p w:rsidR="00E5040A" w:rsidRPr="00E5040A" w:rsidRDefault="00E5040A" w:rsidP="00E5040A">
            <w:pPr>
              <w:jc w:val="center"/>
              <w:rPr>
                <w:color w:val="000000"/>
                <w:sz w:val="14"/>
                <w:szCs w:val="14"/>
              </w:rPr>
            </w:pPr>
            <w:r w:rsidRPr="00E5040A">
              <w:rPr>
                <w:color w:val="000000"/>
                <w:sz w:val="14"/>
                <w:szCs w:val="14"/>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jc w:val="center"/>
              <w:rPr>
                <w:color w:val="000000"/>
                <w:sz w:val="14"/>
                <w:szCs w:val="14"/>
              </w:rPr>
            </w:pPr>
            <w:r w:rsidRPr="00E5040A">
              <w:rPr>
                <w:color w:val="000000"/>
                <w:sz w:val="14"/>
                <w:szCs w:val="14"/>
              </w:rPr>
              <w:t>Цена товара</w:t>
            </w:r>
          </w:p>
          <w:p w:rsidR="00E5040A" w:rsidRPr="00E5040A" w:rsidRDefault="00E5040A" w:rsidP="00E5040A">
            <w:pPr>
              <w:jc w:val="center"/>
              <w:rPr>
                <w:color w:val="000000"/>
                <w:sz w:val="14"/>
                <w:szCs w:val="14"/>
              </w:rPr>
            </w:pPr>
            <w:r w:rsidRPr="00E5040A">
              <w:rPr>
                <w:b/>
                <w:bCs/>
                <w:color w:val="000000"/>
                <w:sz w:val="14"/>
                <w:szCs w:val="14"/>
              </w:rPr>
              <w:t>KZT</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jc w:val="center"/>
              <w:rPr>
                <w:color w:val="000000"/>
                <w:sz w:val="14"/>
                <w:szCs w:val="14"/>
              </w:rPr>
            </w:pPr>
            <w:r w:rsidRPr="00E5040A">
              <w:rPr>
                <w:color w:val="000000"/>
                <w:sz w:val="14"/>
                <w:szCs w:val="14"/>
              </w:rPr>
              <w:t>Стоимость</w:t>
            </w:r>
          </w:p>
          <w:p w:rsidR="00E5040A" w:rsidRPr="00E5040A" w:rsidRDefault="00E5040A" w:rsidP="00E5040A">
            <w:pPr>
              <w:jc w:val="center"/>
              <w:rPr>
                <w:color w:val="000000"/>
                <w:sz w:val="14"/>
                <w:szCs w:val="14"/>
              </w:rPr>
            </w:pPr>
            <w:r w:rsidRPr="00E5040A">
              <w:rPr>
                <w:color w:val="000000"/>
                <w:sz w:val="14"/>
                <w:szCs w:val="14"/>
              </w:rPr>
              <w:t>(</w:t>
            </w:r>
            <w:proofErr w:type="spellStart"/>
            <w:r w:rsidRPr="00E5040A">
              <w:rPr>
                <w:color w:val="000000"/>
                <w:sz w:val="14"/>
                <w:szCs w:val="14"/>
              </w:rPr>
              <w:t>CTi</w:t>
            </w:r>
            <w:proofErr w:type="spellEnd"/>
            <w:r w:rsidRPr="00E5040A">
              <w:rPr>
                <w:color w:val="000000"/>
                <w:sz w:val="14"/>
                <w:szCs w:val="14"/>
              </w:rPr>
              <w:t>)</w:t>
            </w:r>
          </w:p>
          <w:p w:rsidR="00E5040A" w:rsidRPr="00E5040A" w:rsidRDefault="00E5040A" w:rsidP="00E5040A">
            <w:pPr>
              <w:jc w:val="center"/>
              <w:rPr>
                <w:color w:val="000000"/>
                <w:sz w:val="14"/>
                <w:szCs w:val="14"/>
              </w:rPr>
            </w:pPr>
            <w:r w:rsidRPr="00E5040A">
              <w:rPr>
                <w:b/>
                <w:bCs/>
                <w:color w:val="000000"/>
                <w:sz w:val="14"/>
                <w:szCs w:val="14"/>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jc w:val="center"/>
              <w:rPr>
                <w:color w:val="000000"/>
                <w:sz w:val="14"/>
                <w:szCs w:val="14"/>
              </w:rPr>
            </w:pPr>
            <w:r w:rsidRPr="00E5040A">
              <w:rPr>
                <w:color w:val="000000"/>
                <w:sz w:val="14"/>
                <w:szCs w:val="14"/>
              </w:rPr>
              <w:t>Доля КС согласно</w:t>
            </w:r>
          </w:p>
          <w:p w:rsidR="00E5040A" w:rsidRPr="00E5040A" w:rsidRDefault="00E5040A" w:rsidP="00E5040A">
            <w:pPr>
              <w:jc w:val="center"/>
              <w:rPr>
                <w:color w:val="000000"/>
                <w:sz w:val="14"/>
                <w:szCs w:val="14"/>
              </w:rPr>
            </w:pPr>
            <w:r w:rsidRPr="00E5040A">
              <w:rPr>
                <w:color w:val="000000"/>
                <w:sz w:val="14"/>
                <w:szCs w:val="14"/>
              </w:rPr>
              <w:t>Сертификата</w:t>
            </w:r>
          </w:p>
          <w:p w:rsidR="00E5040A" w:rsidRPr="00E5040A" w:rsidRDefault="00E5040A" w:rsidP="00E5040A">
            <w:pPr>
              <w:jc w:val="center"/>
              <w:rPr>
                <w:color w:val="000000"/>
                <w:sz w:val="14"/>
                <w:szCs w:val="14"/>
              </w:rPr>
            </w:pPr>
            <w:r w:rsidRPr="00E5040A">
              <w:rPr>
                <w:color w:val="000000"/>
                <w:sz w:val="14"/>
                <w:szCs w:val="14"/>
              </w:rPr>
              <w:t>СТ-</w:t>
            </w:r>
            <w:proofErr w:type="gramStart"/>
            <w:r w:rsidRPr="00E5040A">
              <w:rPr>
                <w:color w:val="000000"/>
                <w:sz w:val="14"/>
                <w:szCs w:val="14"/>
              </w:rPr>
              <w:t>KZ</w:t>
            </w:r>
            <w:proofErr w:type="gramEnd"/>
            <w:r w:rsidRPr="00E5040A">
              <w:rPr>
                <w:color w:val="000000"/>
                <w:sz w:val="14"/>
                <w:szCs w:val="14"/>
              </w:rPr>
              <w:t xml:space="preserve"> (</w:t>
            </w:r>
            <w:proofErr w:type="spellStart"/>
            <w:r w:rsidRPr="00E5040A">
              <w:rPr>
                <w:color w:val="000000"/>
                <w:sz w:val="14"/>
                <w:szCs w:val="14"/>
              </w:rPr>
              <w:t>Мi</w:t>
            </w:r>
            <w:proofErr w:type="spellEnd"/>
            <w:r w:rsidRPr="00E5040A">
              <w:rPr>
                <w:color w:val="000000"/>
                <w:sz w:val="14"/>
                <w:szCs w:val="14"/>
              </w:rPr>
              <w:t>)</w:t>
            </w:r>
          </w:p>
          <w:p w:rsidR="00E5040A" w:rsidRPr="00E5040A" w:rsidRDefault="00E5040A" w:rsidP="00E5040A">
            <w:pPr>
              <w:jc w:val="center"/>
              <w:rPr>
                <w:color w:val="000000"/>
                <w:sz w:val="14"/>
                <w:szCs w:val="14"/>
              </w:rPr>
            </w:pPr>
            <w:r w:rsidRPr="00E5040A">
              <w:rPr>
                <w:b/>
                <w:bCs/>
                <w:color w:val="000000"/>
                <w:sz w:val="14"/>
                <w:szCs w:val="14"/>
              </w:rPr>
              <w:t>%</w:t>
            </w:r>
          </w:p>
        </w:tc>
        <w:tc>
          <w:tcPr>
            <w:tcW w:w="1701" w:type="dxa"/>
            <w:gridSpan w:val="2"/>
            <w:tcBorders>
              <w:top w:val="single" w:sz="4" w:space="0" w:color="auto"/>
              <w:left w:val="nil"/>
              <w:bottom w:val="dotted" w:sz="4" w:space="0" w:color="auto"/>
              <w:right w:val="nil"/>
            </w:tcBorders>
            <w:vAlign w:val="center"/>
          </w:tcPr>
          <w:p w:rsidR="00E5040A" w:rsidRPr="00E5040A" w:rsidRDefault="00E5040A" w:rsidP="00E5040A">
            <w:pPr>
              <w:jc w:val="center"/>
              <w:rPr>
                <w:color w:val="000000"/>
                <w:sz w:val="14"/>
                <w:szCs w:val="14"/>
              </w:rPr>
            </w:pPr>
            <w:r w:rsidRPr="00E5040A">
              <w:rPr>
                <w:color w:val="000000"/>
                <w:sz w:val="14"/>
                <w:szCs w:val="14"/>
              </w:rPr>
              <w:t>Сертификат СТ-</w:t>
            </w:r>
            <w:proofErr w:type="gramStart"/>
            <w:r w:rsidRPr="00E5040A">
              <w:rPr>
                <w:color w:val="000000"/>
                <w:sz w:val="14"/>
                <w:szCs w:val="14"/>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vAlign w:val="center"/>
          </w:tcPr>
          <w:p w:rsidR="00E5040A" w:rsidRPr="00E5040A" w:rsidRDefault="00E5040A" w:rsidP="00E5040A">
            <w:pPr>
              <w:jc w:val="center"/>
              <w:rPr>
                <w:color w:val="000000"/>
                <w:sz w:val="14"/>
                <w:szCs w:val="14"/>
              </w:rPr>
            </w:pPr>
            <w:r w:rsidRPr="00E5040A">
              <w:rPr>
                <w:color w:val="000000"/>
                <w:sz w:val="14"/>
                <w:szCs w:val="14"/>
              </w:rPr>
              <w:t>Примечание</w:t>
            </w:r>
          </w:p>
        </w:tc>
      </w:tr>
      <w:tr w:rsidR="00E5040A" w:rsidRPr="00E5040A" w:rsidTr="00450BDB">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E5040A" w:rsidRPr="00E5040A" w:rsidRDefault="00E5040A" w:rsidP="00E5040A">
            <w:pPr>
              <w:rPr>
                <w:color w:val="000000"/>
                <w:sz w:val="16"/>
                <w:szCs w:val="16"/>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rPr>
                <w:color w:val="000000"/>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rPr>
                <w:color w:val="000000"/>
                <w:sz w:val="16"/>
                <w:szCs w:val="16"/>
              </w:rPr>
            </w:pPr>
          </w:p>
        </w:tc>
        <w:tc>
          <w:tcPr>
            <w:tcW w:w="1608" w:type="dxa"/>
            <w:vMerge/>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rPr>
                <w:color w:val="000000"/>
                <w:sz w:val="16"/>
                <w:szCs w:val="16"/>
              </w:rPr>
            </w:pPr>
          </w:p>
        </w:tc>
        <w:tc>
          <w:tcPr>
            <w:tcW w:w="1599" w:type="dxa"/>
            <w:vMerge/>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rPr>
                <w:color w:val="000000"/>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rPr>
                <w:color w:val="000000"/>
                <w:sz w:val="16"/>
                <w:szCs w:val="16"/>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rPr>
                <w:color w:val="000000"/>
                <w:sz w:val="16"/>
                <w:szCs w:val="16"/>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rPr>
                <w:color w:val="000000"/>
                <w:sz w:val="16"/>
                <w:szCs w:val="16"/>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E5040A" w:rsidRPr="00E5040A" w:rsidRDefault="00E5040A" w:rsidP="00E5040A">
            <w:pPr>
              <w:rPr>
                <w:color w:val="000000"/>
                <w:sz w:val="16"/>
                <w:szCs w:val="16"/>
              </w:rPr>
            </w:pPr>
          </w:p>
        </w:tc>
        <w:tc>
          <w:tcPr>
            <w:tcW w:w="567" w:type="dxa"/>
            <w:tcBorders>
              <w:top w:val="nil"/>
              <w:left w:val="nil"/>
              <w:bottom w:val="dotted" w:sz="4" w:space="0" w:color="auto"/>
              <w:right w:val="nil"/>
            </w:tcBorders>
            <w:vAlign w:val="center"/>
          </w:tcPr>
          <w:p w:rsidR="00E5040A" w:rsidRPr="00E5040A" w:rsidRDefault="00E5040A" w:rsidP="00E5040A">
            <w:pPr>
              <w:jc w:val="center"/>
              <w:rPr>
                <w:color w:val="000000"/>
                <w:sz w:val="16"/>
                <w:szCs w:val="16"/>
              </w:rPr>
            </w:pPr>
            <w:r w:rsidRPr="00E5040A">
              <w:rPr>
                <w:color w:val="000000"/>
                <w:sz w:val="16"/>
                <w:szCs w:val="16"/>
              </w:rPr>
              <w:t>Номер</w:t>
            </w:r>
          </w:p>
        </w:tc>
        <w:tc>
          <w:tcPr>
            <w:tcW w:w="1134" w:type="dxa"/>
            <w:tcBorders>
              <w:top w:val="nil"/>
              <w:left w:val="dotted" w:sz="4" w:space="0" w:color="auto"/>
              <w:bottom w:val="dotted" w:sz="4" w:space="0" w:color="auto"/>
              <w:right w:val="nil"/>
            </w:tcBorders>
            <w:vAlign w:val="center"/>
          </w:tcPr>
          <w:p w:rsidR="00E5040A" w:rsidRPr="00E5040A" w:rsidRDefault="00E5040A" w:rsidP="00E5040A">
            <w:pPr>
              <w:jc w:val="center"/>
              <w:rPr>
                <w:color w:val="000000"/>
                <w:sz w:val="16"/>
                <w:szCs w:val="16"/>
              </w:rPr>
            </w:pPr>
            <w:r w:rsidRPr="00E5040A">
              <w:rPr>
                <w:color w:val="000000"/>
                <w:sz w:val="16"/>
                <w:szCs w:val="16"/>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E5040A" w:rsidRPr="00E5040A" w:rsidRDefault="00E5040A" w:rsidP="00E5040A">
            <w:pPr>
              <w:rPr>
                <w:color w:val="000000"/>
                <w:sz w:val="16"/>
                <w:szCs w:val="16"/>
              </w:rPr>
            </w:pPr>
          </w:p>
        </w:tc>
      </w:tr>
      <w:tr w:rsidR="00E5040A" w:rsidRPr="00E5040A" w:rsidTr="00450BDB">
        <w:trPr>
          <w:trHeight w:val="235"/>
        </w:trPr>
        <w:tc>
          <w:tcPr>
            <w:tcW w:w="992" w:type="dxa"/>
            <w:tcBorders>
              <w:top w:val="nil"/>
              <w:left w:val="single" w:sz="4" w:space="0" w:color="auto"/>
              <w:bottom w:val="dotted" w:sz="4" w:space="0" w:color="auto"/>
              <w:right w:val="dotted" w:sz="4" w:space="0" w:color="auto"/>
            </w:tcBorders>
            <w:noWrap/>
            <w:vAlign w:val="center"/>
          </w:tcPr>
          <w:p w:rsidR="00E5040A" w:rsidRPr="00E5040A" w:rsidRDefault="00E5040A" w:rsidP="00E5040A">
            <w:pPr>
              <w:ind w:firstLineChars="100" w:firstLine="160"/>
              <w:jc w:val="center"/>
              <w:rPr>
                <w:color w:val="000000"/>
                <w:sz w:val="16"/>
                <w:szCs w:val="16"/>
              </w:rPr>
            </w:pPr>
            <w:r w:rsidRPr="00E5040A">
              <w:rPr>
                <w:color w:val="000000"/>
                <w:sz w:val="16"/>
                <w:szCs w:val="16"/>
              </w:rPr>
              <w:t>1</w:t>
            </w:r>
          </w:p>
        </w:tc>
        <w:tc>
          <w:tcPr>
            <w:tcW w:w="1042" w:type="dxa"/>
            <w:tcBorders>
              <w:top w:val="nil"/>
              <w:left w:val="nil"/>
              <w:bottom w:val="dotted" w:sz="4" w:space="0" w:color="auto"/>
              <w:right w:val="dotted" w:sz="4" w:space="0" w:color="auto"/>
            </w:tcBorders>
            <w:noWrap/>
            <w:vAlign w:val="center"/>
          </w:tcPr>
          <w:p w:rsidR="00E5040A" w:rsidRPr="00E5040A" w:rsidRDefault="00E5040A" w:rsidP="00E5040A">
            <w:pPr>
              <w:jc w:val="center"/>
              <w:rPr>
                <w:b/>
                <w:bCs/>
                <w:color w:val="000000"/>
                <w:sz w:val="16"/>
                <w:szCs w:val="16"/>
              </w:rPr>
            </w:pPr>
          </w:p>
        </w:tc>
        <w:tc>
          <w:tcPr>
            <w:tcW w:w="1603"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E5040A" w:rsidRPr="00E5040A" w:rsidRDefault="00E5040A" w:rsidP="00E5040A">
            <w:pPr>
              <w:ind w:firstLineChars="100" w:firstLine="160"/>
              <w:jc w:val="center"/>
              <w:rPr>
                <w:color w:val="000000"/>
                <w:sz w:val="16"/>
                <w:szCs w:val="16"/>
                <w:lang w:val="en-US"/>
              </w:rPr>
            </w:pPr>
            <w:r w:rsidRPr="00E5040A">
              <w:rPr>
                <w:color w:val="000000"/>
                <w:sz w:val="16"/>
                <w:szCs w:val="16"/>
                <w:lang w:val="en-US"/>
              </w:rPr>
              <w:t>1</w:t>
            </w:r>
          </w:p>
        </w:tc>
        <w:tc>
          <w:tcPr>
            <w:tcW w:w="1425"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E5040A" w:rsidRPr="00E5040A" w:rsidRDefault="00E5040A" w:rsidP="00E5040A">
            <w:pPr>
              <w:ind w:firstLineChars="100" w:firstLine="160"/>
              <w:jc w:val="center"/>
              <w:rPr>
                <w:i/>
                <w:iCs/>
                <w:color w:val="000000"/>
                <w:sz w:val="16"/>
                <w:szCs w:val="16"/>
              </w:rPr>
            </w:pPr>
          </w:p>
        </w:tc>
      </w:tr>
      <w:tr w:rsidR="00E5040A" w:rsidRPr="00E5040A" w:rsidTr="00450BDB">
        <w:trPr>
          <w:trHeight w:val="140"/>
        </w:trPr>
        <w:tc>
          <w:tcPr>
            <w:tcW w:w="992" w:type="dxa"/>
            <w:tcBorders>
              <w:top w:val="nil"/>
              <w:left w:val="single" w:sz="4" w:space="0" w:color="auto"/>
              <w:bottom w:val="dotted" w:sz="4" w:space="0" w:color="auto"/>
              <w:right w:val="dotted" w:sz="4" w:space="0" w:color="auto"/>
            </w:tcBorders>
            <w:noWrap/>
            <w:vAlign w:val="center"/>
          </w:tcPr>
          <w:p w:rsidR="00E5040A" w:rsidRPr="00E5040A" w:rsidRDefault="00E5040A" w:rsidP="00E5040A">
            <w:pPr>
              <w:ind w:firstLineChars="100" w:firstLine="160"/>
              <w:jc w:val="center"/>
              <w:rPr>
                <w:color w:val="000000"/>
                <w:sz w:val="16"/>
                <w:szCs w:val="16"/>
              </w:rPr>
            </w:pPr>
            <w:r w:rsidRPr="00E5040A">
              <w:rPr>
                <w:color w:val="000000"/>
                <w:sz w:val="16"/>
                <w:szCs w:val="16"/>
              </w:rPr>
              <w:t>2</w:t>
            </w:r>
          </w:p>
        </w:tc>
        <w:tc>
          <w:tcPr>
            <w:tcW w:w="1042"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1603"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E5040A" w:rsidRPr="00E5040A" w:rsidRDefault="00E5040A" w:rsidP="00E5040A">
            <w:pPr>
              <w:ind w:firstLineChars="100" w:firstLine="160"/>
              <w:jc w:val="center"/>
              <w:rPr>
                <w:iCs/>
                <w:color w:val="000000"/>
                <w:sz w:val="16"/>
                <w:szCs w:val="16"/>
                <w:lang w:val="en-US"/>
              </w:rPr>
            </w:pPr>
            <w:r w:rsidRPr="00E5040A">
              <w:rPr>
                <w:iCs/>
                <w:color w:val="000000"/>
                <w:sz w:val="16"/>
                <w:szCs w:val="16"/>
                <w:lang w:val="en-US"/>
              </w:rPr>
              <w:t>2</w:t>
            </w:r>
          </w:p>
        </w:tc>
        <w:tc>
          <w:tcPr>
            <w:tcW w:w="1425"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E5040A" w:rsidRPr="00E5040A" w:rsidRDefault="00E5040A" w:rsidP="00E5040A">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E5040A" w:rsidRPr="00E5040A" w:rsidRDefault="00E5040A" w:rsidP="00E5040A">
            <w:pPr>
              <w:jc w:val="center"/>
              <w:rPr>
                <w:color w:val="000000"/>
                <w:sz w:val="16"/>
                <w:szCs w:val="16"/>
              </w:rPr>
            </w:pPr>
          </w:p>
        </w:tc>
      </w:tr>
      <w:tr w:rsidR="00E5040A" w:rsidRPr="00E5040A" w:rsidTr="00450BDB">
        <w:trPr>
          <w:trHeight w:val="279"/>
        </w:trPr>
        <w:tc>
          <w:tcPr>
            <w:tcW w:w="992" w:type="dxa"/>
            <w:tcBorders>
              <w:top w:val="nil"/>
              <w:left w:val="single" w:sz="4" w:space="0" w:color="auto"/>
              <w:bottom w:val="single" w:sz="4" w:space="0" w:color="auto"/>
              <w:right w:val="dotted" w:sz="4" w:space="0" w:color="auto"/>
            </w:tcBorders>
            <w:noWrap/>
            <w:vAlign w:val="center"/>
          </w:tcPr>
          <w:p w:rsidR="00E5040A" w:rsidRPr="00E5040A" w:rsidRDefault="00E5040A" w:rsidP="00E5040A">
            <w:pPr>
              <w:rPr>
                <w:b/>
                <w:bCs/>
                <w:color w:val="000000"/>
                <w:sz w:val="16"/>
                <w:szCs w:val="16"/>
              </w:rPr>
            </w:pPr>
            <w:r w:rsidRPr="00E5040A">
              <w:rPr>
                <w:b/>
                <w:bCs/>
                <w:color w:val="000000"/>
                <w:sz w:val="16"/>
                <w:szCs w:val="16"/>
              </w:rPr>
              <w:t>И Т О Г О</w:t>
            </w:r>
          </w:p>
        </w:tc>
        <w:tc>
          <w:tcPr>
            <w:tcW w:w="1042" w:type="dxa"/>
            <w:tcBorders>
              <w:top w:val="nil"/>
              <w:left w:val="nil"/>
              <w:bottom w:val="single" w:sz="4" w:space="0" w:color="auto"/>
              <w:right w:val="dotted" w:sz="4" w:space="0" w:color="auto"/>
            </w:tcBorders>
            <w:noWrap/>
            <w:vAlign w:val="center"/>
          </w:tcPr>
          <w:p w:rsidR="00E5040A" w:rsidRPr="00E5040A" w:rsidRDefault="00E5040A" w:rsidP="00E5040A">
            <w:pPr>
              <w:rPr>
                <w:b/>
                <w:bCs/>
                <w:color w:val="000000"/>
                <w:sz w:val="16"/>
                <w:szCs w:val="16"/>
              </w:rPr>
            </w:pPr>
            <w:r w:rsidRPr="00E5040A">
              <w:rPr>
                <w:b/>
                <w:bCs/>
                <w:color w:val="000000"/>
                <w:sz w:val="16"/>
                <w:szCs w:val="16"/>
              </w:rPr>
              <w:t> </w:t>
            </w:r>
          </w:p>
        </w:tc>
        <w:tc>
          <w:tcPr>
            <w:tcW w:w="1603" w:type="dxa"/>
            <w:tcBorders>
              <w:top w:val="nil"/>
              <w:left w:val="nil"/>
              <w:bottom w:val="single" w:sz="4" w:space="0" w:color="auto"/>
              <w:right w:val="dotted" w:sz="4" w:space="0" w:color="auto"/>
            </w:tcBorders>
            <w:noWrap/>
            <w:vAlign w:val="center"/>
          </w:tcPr>
          <w:p w:rsidR="00E5040A" w:rsidRPr="00E5040A" w:rsidRDefault="00E5040A" w:rsidP="00E5040A">
            <w:pPr>
              <w:rPr>
                <w:b/>
                <w:bCs/>
                <w:color w:val="000000"/>
                <w:sz w:val="16"/>
                <w:szCs w:val="16"/>
              </w:rPr>
            </w:pPr>
            <w:r w:rsidRPr="00E5040A">
              <w:rPr>
                <w:b/>
                <w:bCs/>
                <w:color w:val="000000"/>
                <w:sz w:val="16"/>
                <w:szCs w:val="16"/>
              </w:rPr>
              <w:t> </w:t>
            </w:r>
          </w:p>
        </w:tc>
        <w:tc>
          <w:tcPr>
            <w:tcW w:w="1608" w:type="dxa"/>
            <w:tcBorders>
              <w:top w:val="nil"/>
              <w:left w:val="nil"/>
              <w:bottom w:val="single" w:sz="4" w:space="0" w:color="auto"/>
              <w:right w:val="dotted" w:sz="4" w:space="0" w:color="auto"/>
            </w:tcBorders>
            <w:noWrap/>
            <w:vAlign w:val="center"/>
          </w:tcPr>
          <w:p w:rsidR="00E5040A" w:rsidRPr="00E5040A" w:rsidRDefault="00E5040A" w:rsidP="00E5040A">
            <w:pPr>
              <w:rPr>
                <w:b/>
                <w:bCs/>
                <w:color w:val="000000"/>
                <w:sz w:val="16"/>
                <w:szCs w:val="16"/>
              </w:rPr>
            </w:pPr>
            <w:r w:rsidRPr="00E5040A">
              <w:rPr>
                <w:b/>
                <w:bCs/>
                <w:color w:val="000000"/>
                <w:sz w:val="16"/>
                <w:szCs w:val="16"/>
              </w:rPr>
              <w:t> </w:t>
            </w:r>
          </w:p>
        </w:tc>
        <w:tc>
          <w:tcPr>
            <w:tcW w:w="1599" w:type="dxa"/>
            <w:tcBorders>
              <w:top w:val="nil"/>
              <w:left w:val="nil"/>
              <w:bottom w:val="single" w:sz="4" w:space="0" w:color="auto"/>
              <w:right w:val="dotted" w:sz="4" w:space="0" w:color="auto"/>
            </w:tcBorders>
            <w:noWrap/>
            <w:vAlign w:val="center"/>
          </w:tcPr>
          <w:p w:rsidR="00E5040A" w:rsidRPr="00E5040A" w:rsidRDefault="00E5040A" w:rsidP="00E5040A">
            <w:pPr>
              <w:rPr>
                <w:b/>
                <w:bCs/>
                <w:color w:val="000000"/>
                <w:sz w:val="16"/>
                <w:szCs w:val="16"/>
              </w:rPr>
            </w:pPr>
            <w:r w:rsidRPr="00E5040A">
              <w:rPr>
                <w:b/>
                <w:bCs/>
                <w:color w:val="000000"/>
                <w:sz w:val="16"/>
                <w:szCs w:val="16"/>
              </w:rPr>
              <w:t> </w:t>
            </w:r>
          </w:p>
        </w:tc>
        <w:tc>
          <w:tcPr>
            <w:tcW w:w="713" w:type="dxa"/>
            <w:tcBorders>
              <w:top w:val="nil"/>
              <w:left w:val="nil"/>
              <w:bottom w:val="single" w:sz="4" w:space="0" w:color="auto"/>
              <w:right w:val="dotted" w:sz="4" w:space="0" w:color="auto"/>
            </w:tcBorders>
            <w:noWrap/>
            <w:vAlign w:val="center"/>
          </w:tcPr>
          <w:p w:rsidR="00E5040A" w:rsidRPr="00E5040A" w:rsidRDefault="00E5040A" w:rsidP="00E5040A">
            <w:pPr>
              <w:ind w:firstLineChars="100" w:firstLine="161"/>
              <w:rPr>
                <w:b/>
                <w:bCs/>
                <w:i/>
                <w:iCs/>
                <w:color w:val="000000"/>
                <w:sz w:val="16"/>
                <w:szCs w:val="16"/>
              </w:rPr>
            </w:pPr>
            <w:r w:rsidRPr="00E5040A">
              <w:rPr>
                <w:b/>
                <w:bCs/>
                <w:i/>
                <w:iCs/>
                <w:color w:val="000000"/>
                <w:sz w:val="16"/>
                <w:szCs w:val="16"/>
              </w:rPr>
              <w:t> </w:t>
            </w:r>
          </w:p>
        </w:tc>
        <w:tc>
          <w:tcPr>
            <w:tcW w:w="1425" w:type="dxa"/>
            <w:tcBorders>
              <w:top w:val="nil"/>
              <w:left w:val="nil"/>
              <w:bottom w:val="single" w:sz="4" w:space="0" w:color="auto"/>
              <w:right w:val="dotted" w:sz="4" w:space="0" w:color="auto"/>
            </w:tcBorders>
            <w:noWrap/>
            <w:vAlign w:val="center"/>
          </w:tcPr>
          <w:p w:rsidR="00E5040A" w:rsidRPr="00E5040A" w:rsidRDefault="00E5040A" w:rsidP="00E5040A">
            <w:pPr>
              <w:rPr>
                <w:b/>
                <w:bCs/>
                <w:color w:val="000000"/>
                <w:sz w:val="16"/>
                <w:szCs w:val="16"/>
              </w:rPr>
            </w:pPr>
            <w:r w:rsidRPr="00E5040A">
              <w:rPr>
                <w:b/>
                <w:bCs/>
                <w:color w:val="000000"/>
                <w:sz w:val="16"/>
                <w:szCs w:val="16"/>
              </w:rPr>
              <w:t> </w:t>
            </w:r>
          </w:p>
        </w:tc>
        <w:tc>
          <w:tcPr>
            <w:tcW w:w="799" w:type="dxa"/>
            <w:tcBorders>
              <w:top w:val="nil"/>
              <w:left w:val="nil"/>
              <w:bottom w:val="single" w:sz="4" w:space="0" w:color="auto"/>
              <w:right w:val="dotted" w:sz="4" w:space="0" w:color="auto"/>
            </w:tcBorders>
            <w:noWrap/>
            <w:vAlign w:val="center"/>
          </w:tcPr>
          <w:p w:rsidR="00E5040A" w:rsidRPr="00E5040A" w:rsidRDefault="00E5040A" w:rsidP="00E5040A">
            <w:pPr>
              <w:rPr>
                <w:b/>
                <w:bCs/>
                <w:color w:val="000000"/>
                <w:sz w:val="16"/>
                <w:szCs w:val="16"/>
              </w:rPr>
            </w:pPr>
            <w:r w:rsidRPr="00E5040A">
              <w:rPr>
                <w:b/>
                <w:bCs/>
                <w:color w:val="000000"/>
                <w:sz w:val="16"/>
                <w:szCs w:val="16"/>
              </w:rPr>
              <w:t> </w:t>
            </w:r>
          </w:p>
        </w:tc>
        <w:tc>
          <w:tcPr>
            <w:tcW w:w="992" w:type="dxa"/>
            <w:tcBorders>
              <w:top w:val="nil"/>
              <w:left w:val="nil"/>
              <w:bottom w:val="single" w:sz="4" w:space="0" w:color="auto"/>
              <w:right w:val="dotted" w:sz="4" w:space="0" w:color="auto"/>
            </w:tcBorders>
            <w:noWrap/>
            <w:vAlign w:val="center"/>
          </w:tcPr>
          <w:p w:rsidR="00E5040A" w:rsidRPr="00E5040A" w:rsidRDefault="00E5040A" w:rsidP="00E5040A">
            <w:pPr>
              <w:rPr>
                <w:b/>
                <w:bCs/>
                <w:color w:val="000000"/>
                <w:sz w:val="16"/>
                <w:szCs w:val="16"/>
              </w:rPr>
            </w:pPr>
            <w:r w:rsidRPr="00E5040A">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E5040A" w:rsidRPr="00E5040A" w:rsidRDefault="00E5040A" w:rsidP="00E5040A">
            <w:pPr>
              <w:rPr>
                <w:b/>
                <w:bCs/>
                <w:color w:val="000000"/>
                <w:sz w:val="16"/>
                <w:szCs w:val="16"/>
              </w:rPr>
            </w:pPr>
            <w:r w:rsidRPr="00E5040A">
              <w:rPr>
                <w:b/>
                <w:bCs/>
                <w:color w:val="000000"/>
                <w:sz w:val="16"/>
                <w:szCs w:val="16"/>
              </w:rPr>
              <w:t> </w:t>
            </w:r>
          </w:p>
        </w:tc>
        <w:tc>
          <w:tcPr>
            <w:tcW w:w="567" w:type="dxa"/>
            <w:tcBorders>
              <w:top w:val="nil"/>
              <w:left w:val="nil"/>
              <w:bottom w:val="single" w:sz="4" w:space="0" w:color="auto"/>
              <w:right w:val="dotted" w:sz="4" w:space="0" w:color="auto"/>
            </w:tcBorders>
            <w:noWrap/>
            <w:vAlign w:val="center"/>
          </w:tcPr>
          <w:p w:rsidR="00E5040A" w:rsidRPr="00E5040A" w:rsidRDefault="00E5040A" w:rsidP="00E5040A">
            <w:pPr>
              <w:rPr>
                <w:b/>
                <w:bCs/>
                <w:color w:val="000000"/>
                <w:sz w:val="16"/>
                <w:szCs w:val="16"/>
              </w:rPr>
            </w:pPr>
            <w:r w:rsidRPr="00E5040A">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E5040A" w:rsidRPr="00E5040A" w:rsidRDefault="00E5040A" w:rsidP="00E5040A">
            <w:pPr>
              <w:rPr>
                <w:b/>
                <w:bCs/>
                <w:color w:val="000000"/>
                <w:sz w:val="16"/>
                <w:szCs w:val="16"/>
              </w:rPr>
            </w:pPr>
            <w:r w:rsidRPr="00E5040A">
              <w:rPr>
                <w:b/>
                <w:bCs/>
                <w:color w:val="000000"/>
                <w:sz w:val="16"/>
                <w:szCs w:val="16"/>
              </w:rPr>
              <w:t> </w:t>
            </w:r>
          </w:p>
        </w:tc>
        <w:tc>
          <w:tcPr>
            <w:tcW w:w="1134" w:type="dxa"/>
            <w:tcBorders>
              <w:top w:val="nil"/>
              <w:left w:val="nil"/>
              <w:bottom w:val="single" w:sz="4" w:space="0" w:color="auto"/>
              <w:right w:val="single" w:sz="4" w:space="0" w:color="auto"/>
            </w:tcBorders>
            <w:noWrap/>
            <w:vAlign w:val="center"/>
          </w:tcPr>
          <w:p w:rsidR="00E5040A" w:rsidRPr="00E5040A" w:rsidRDefault="00E5040A" w:rsidP="00E5040A">
            <w:pPr>
              <w:rPr>
                <w:b/>
                <w:bCs/>
                <w:color w:val="000000"/>
                <w:sz w:val="16"/>
                <w:szCs w:val="16"/>
              </w:rPr>
            </w:pPr>
            <w:r w:rsidRPr="00E5040A">
              <w:rPr>
                <w:b/>
                <w:bCs/>
                <w:color w:val="000000"/>
                <w:sz w:val="16"/>
                <w:szCs w:val="16"/>
              </w:rPr>
              <w:t> </w:t>
            </w:r>
          </w:p>
        </w:tc>
      </w:tr>
    </w:tbl>
    <w:p w:rsidR="00E5040A" w:rsidRPr="00E5040A" w:rsidRDefault="00E5040A" w:rsidP="00E5040A">
      <w:pPr>
        <w:rPr>
          <w:iCs/>
          <w:color w:val="000000"/>
          <w:sz w:val="16"/>
          <w:szCs w:val="16"/>
        </w:rPr>
      </w:pPr>
      <w:r w:rsidRPr="00E5040A">
        <w:rPr>
          <w:iCs/>
          <w:color w:val="000000"/>
          <w:sz w:val="16"/>
          <w:szCs w:val="16"/>
        </w:rPr>
        <w:t xml:space="preserve">Согласно Единой методике расчета организациями местного  содержания, утвержденной Приказом министра по инвестициям и развитию Республики Казахстан от 30.01.2015 года №87 </w:t>
      </w:r>
    </w:p>
    <w:p w:rsidR="00E5040A" w:rsidRPr="00E5040A" w:rsidRDefault="00E5040A" w:rsidP="00E5040A">
      <w:pPr>
        <w:rPr>
          <w:iCs/>
          <w:color w:val="000000"/>
          <w:sz w:val="16"/>
          <w:szCs w:val="16"/>
        </w:rPr>
      </w:pPr>
      <w:r w:rsidRPr="00E5040A">
        <w:rPr>
          <w:iCs/>
          <w:color w:val="000000"/>
          <w:sz w:val="16"/>
          <w:szCs w:val="16"/>
        </w:rPr>
        <w:t>расчет местного содержания (</w:t>
      </w:r>
      <w:proofErr w:type="spellStart"/>
      <w:r w:rsidRPr="00E5040A">
        <w:rPr>
          <w:b/>
          <w:bCs/>
          <w:sz w:val="17"/>
          <w:szCs w:val="17"/>
        </w:rPr>
        <w:t>МСр</w:t>
      </w:r>
      <w:proofErr w:type="spellEnd"/>
      <w:r w:rsidRPr="00E5040A">
        <w:rPr>
          <w:b/>
          <w:bCs/>
          <w:sz w:val="17"/>
          <w:szCs w:val="17"/>
        </w:rPr>
        <w:t>/у)</w:t>
      </w:r>
      <w:r w:rsidRPr="00E5040A">
        <w:rPr>
          <w:iCs/>
          <w:color w:val="000000"/>
          <w:sz w:val="16"/>
          <w:szCs w:val="16"/>
        </w:rPr>
        <w:t xml:space="preserve"> в договоре на выполнение работы/ оказание услуги производится по формуле:</w:t>
      </w:r>
    </w:p>
    <w:p w:rsidR="00E5040A" w:rsidRPr="00E5040A" w:rsidRDefault="00D450A9" w:rsidP="00E5040A">
      <w:pPr>
        <w:jc w:val="center"/>
        <w:rPr>
          <w:color w:val="000000"/>
          <w:sz w:val="16"/>
          <w:szCs w:val="16"/>
        </w:rPr>
      </w:pPr>
      <w:r>
        <w:rPr>
          <w:noProof/>
        </w:rPr>
        <w:drawing>
          <wp:inline distT="0" distB="0" distL="0" distR="0">
            <wp:extent cx="4166235" cy="540385"/>
            <wp:effectExtent l="19050" t="0" r="5715" b="0"/>
            <wp:docPr id="1" name="Рисунок 7" descr="Описание: http://adilet.zan.kz/files/0490/41/107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adilet.zan.kz/files/0490/41/10711_2.jpg"/>
                    <pic:cNvPicPr>
                      <a:picLocks noChangeAspect="1" noChangeArrowheads="1"/>
                    </pic:cNvPicPr>
                  </pic:nvPicPr>
                  <pic:blipFill>
                    <a:blip r:embed="rId9"/>
                    <a:srcRect/>
                    <a:stretch>
                      <a:fillRect/>
                    </a:stretch>
                  </pic:blipFill>
                  <pic:spPr bwMode="auto">
                    <a:xfrm>
                      <a:off x="0" y="0"/>
                      <a:ext cx="4166235" cy="540385"/>
                    </a:xfrm>
                    <a:prstGeom prst="rect">
                      <a:avLst/>
                    </a:prstGeom>
                    <a:noFill/>
                    <a:ln w="9525">
                      <a:noFill/>
                      <a:miter lim="800000"/>
                      <a:headEnd/>
                      <a:tailEnd/>
                    </a:ln>
                  </pic:spPr>
                </pic:pic>
              </a:graphicData>
            </a:graphic>
          </wp:inline>
        </w:drawing>
      </w:r>
    </w:p>
    <w:p w:rsidR="00E5040A" w:rsidRPr="00E5040A" w:rsidRDefault="00AF1DC3" w:rsidP="00E5040A">
      <w:pPr>
        <w:rPr>
          <w:color w:val="000000"/>
          <w:sz w:val="16"/>
          <w:szCs w:val="16"/>
        </w:rPr>
      </w:pPr>
      <w:r w:rsidRPr="00AF1DC3">
        <w:rPr>
          <w:noProof/>
        </w:rPr>
        <w:pict>
          <v:shapetype id="_x0000_t202" coordsize="21600,21600" o:spt="202" path="m,l,21600r21600,l21600,xe">
            <v:stroke joinstyle="miter"/>
            <v:path gradientshapeok="t" o:connecttype="rect"/>
          </v:shapetype>
          <v:shape id="Поле 3" o:spid="_x0000_s1027" type="#_x0000_t202" style="position:absolute;margin-left:.05pt;margin-top:15.6pt;width:345.75pt;height:17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83kAIAABA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" stroked="f">
            <v:textbox style="mso-next-textbox:#Поле 3">
              <w:txbxContent>
                <w:p w:rsidR="00E5040A" w:rsidRDefault="00E5040A" w:rsidP="00E5040A">
                  <w:pPr>
                    <w:spacing w:line="360" w:lineRule="auto"/>
                    <w:ind w:left="705" w:hanging="705"/>
                    <w:rPr>
                      <w:sz w:val="16"/>
                      <w:szCs w:val="18"/>
                    </w:rPr>
                  </w:pPr>
                  <w:proofErr w:type="spellStart"/>
                  <w:r w:rsidRPr="004E23D9">
                    <w:rPr>
                      <w:b/>
                      <w:bCs/>
                      <w:sz w:val="14"/>
                    </w:rPr>
                    <w:t>m</w:t>
                  </w:r>
                  <w:proofErr w:type="spellEnd"/>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E5040A" w:rsidRPr="004E23D9" w:rsidRDefault="00E5040A" w:rsidP="00E5040A">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E5040A" w:rsidRPr="004E23D9" w:rsidRDefault="00E5040A" w:rsidP="00E5040A">
                  <w:pPr>
                    <w:spacing w:line="360" w:lineRule="auto"/>
                    <w:ind w:left="705" w:hanging="705"/>
                    <w:rPr>
                      <w:sz w:val="16"/>
                      <w:szCs w:val="18"/>
                    </w:rPr>
                  </w:pPr>
                  <w:proofErr w:type="spellStart"/>
                  <w:r w:rsidRPr="004E23D9">
                    <w:rPr>
                      <w:b/>
                      <w:bCs/>
                      <w:sz w:val="14"/>
                    </w:rPr>
                    <w:t>j</w:t>
                  </w:r>
                  <w:proofErr w:type="spellEnd"/>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E5040A" w:rsidRPr="004E23D9" w:rsidRDefault="00E5040A" w:rsidP="00E5040A">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 xml:space="preserve">Стоимость </w:t>
                  </w:r>
                  <w:proofErr w:type="spellStart"/>
                  <w:r w:rsidRPr="004E23D9">
                    <w:rPr>
                      <w:sz w:val="16"/>
                      <w:szCs w:val="18"/>
                    </w:rPr>
                    <w:t>j-o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E5040A" w:rsidRPr="004E23D9" w:rsidRDefault="00E5040A" w:rsidP="00E5040A">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E5040A" w:rsidRPr="004E23D9" w:rsidRDefault="00E5040A" w:rsidP="00E5040A">
                  <w:pPr>
                    <w:spacing w:line="360" w:lineRule="auto"/>
                    <w:ind w:left="705" w:hanging="705"/>
                    <w:rPr>
                      <w:sz w:val="16"/>
                      <w:szCs w:val="18"/>
                    </w:rPr>
                  </w:pPr>
                  <w:r>
                    <w:rPr>
                      <w:b/>
                      <w:bCs/>
                      <w:sz w:val="14"/>
                    </w:rPr>
                    <w:t>С</w:t>
                  </w:r>
                  <w:r w:rsidRPr="004E23D9">
                    <w:rPr>
                      <w:b/>
                      <w:bCs/>
                      <w:sz w:val="14"/>
                      <w:lang w:val="kk-KZ"/>
                    </w:rPr>
                    <w:t>СД</w:t>
                  </w:r>
                  <w:proofErr w:type="spellStart"/>
                  <w:r w:rsidRPr="004E23D9">
                    <w:rPr>
                      <w:b/>
                      <w:bCs/>
                      <w:sz w:val="14"/>
                    </w:rPr>
                    <w:t>j</w:t>
                  </w:r>
                  <w:proofErr w:type="spellEnd"/>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 xml:space="preserve">х исполнения </w:t>
                  </w:r>
                  <w:proofErr w:type="spellStart"/>
                  <w:r w:rsidRPr="004E23D9">
                    <w:rPr>
                      <w:sz w:val="16"/>
                      <w:szCs w:val="18"/>
                    </w:rPr>
                    <w:t>j-o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E5040A" w:rsidRDefault="00E5040A" w:rsidP="00E5040A"/>
              </w:txbxContent>
            </v:textbox>
            <w10:wrap type="square"/>
          </v:shape>
        </w:pict>
      </w:r>
    </w:p>
    <w:p w:rsidR="00E5040A" w:rsidRPr="00E5040A" w:rsidRDefault="00AF1DC3" w:rsidP="00E5040A">
      <w:pPr>
        <w:ind w:firstLine="180"/>
        <w:rPr>
          <w:b/>
          <w:bCs/>
          <w:color w:val="000000"/>
          <w:sz w:val="16"/>
          <w:szCs w:val="16"/>
        </w:rPr>
      </w:pPr>
      <w:r w:rsidRPr="00AF1DC3">
        <w:rPr>
          <w:noProof/>
        </w:rPr>
        <w:pict>
          <v:shape id="Поле 4" o:spid="_x0000_s1026" type="#_x0000_t202" style="position:absolute;left:0;text-align:left;margin-left:-9.9pt;margin-top:10.2pt;width:431.8pt;height:1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" stroked="f">
            <v:textbox style="mso-next-textbox:#Поле 4">
              <w:txbxContent>
                <w:p w:rsidR="00E5040A" w:rsidRPr="00F34B17" w:rsidRDefault="00E5040A" w:rsidP="00E5040A">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 xml:space="preserve">или субподрядчика, выполняющего </w:t>
                  </w:r>
                  <w:proofErr w:type="spellStart"/>
                  <w:r w:rsidRPr="004E23D9">
                    <w:rPr>
                      <w:sz w:val="16"/>
                      <w:szCs w:val="18"/>
                    </w:rPr>
                    <w:t>j-ый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E5040A" w:rsidRPr="004E23D9" w:rsidRDefault="00E5040A" w:rsidP="00E5040A">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E5040A" w:rsidRPr="004E23D9" w:rsidRDefault="00E5040A" w:rsidP="00E5040A">
                  <w:pPr>
                    <w:spacing w:line="360" w:lineRule="auto"/>
                    <w:ind w:left="705" w:hanging="705"/>
                    <w:rPr>
                      <w:sz w:val="17"/>
                      <w:szCs w:val="17"/>
                    </w:rPr>
                  </w:pPr>
                  <w:proofErr w:type="spellStart"/>
                  <w:r w:rsidRPr="004E23D9">
                    <w:rPr>
                      <w:b/>
                      <w:bCs/>
                      <w:sz w:val="17"/>
                      <w:szCs w:val="17"/>
                    </w:rPr>
                    <w:t>і</w:t>
                  </w:r>
                  <w:proofErr w:type="spellEnd"/>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E5040A" w:rsidRPr="004E23D9" w:rsidRDefault="00E5040A" w:rsidP="00E5040A">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E5040A" w:rsidRPr="004E23D9" w:rsidRDefault="00E5040A" w:rsidP="00E5040A">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E5040A" w:rsidRPr="00F36D6B" w:rsidRDefault="00E5040A" w:rsidP="00E5040A">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E5040A" w:rsidRPr="00016926" w:rsidRDefault="00E5040A" w:rsidP="00E5040A">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v:textbox>
            <w10:wrap type="square"/>
          </v:shape>
        </w:pict>
      </w:r>
    </w:p>
    <w:p w:rsidR="00E5040A" w:rsidRPr="00E5040A" w:rsidRDefault="00E5040A" w:rsidP="00E5040A">
      <w:pPr>
        <w:ind w:firstLine="180"/>
        <w:rPr>
          <w:b/>
          <w:bCs/>
          <w:color w:val="000000"/>
          <w:sz w:val="16"/>
          <w:szCs w:val="16"/>
        </w:rPr>
      </w:pPr>
    </w:p>
    <w:p w:rsidR="00E5040A" w:rsidRPr="00E5040A" w:rsidRDefault="00E5040A" w:rsidP="00E5040A">
      <w:pPr>
        <w:ind w:firstLine="180"/>
        <w:rPr>
          <w:b/>
          <w:bCs/>
          <w:color w:val="000000"/>
          <w:sz w:val="16"/>
          <w:szCs w:val="16"/>
        </w:rPr>
      </w:pPr>
    </w:p>
    <w:p w:rsidR="00E5040A" w:rsidRPr="00E5040A" w:rsidRDefault="00E5040A" w:rsidP="00E5040A">
      <w:pPr>
        <w:ind w:firstLine="180"/>
        <w:rPr>
          <w:b/>
          <w:bCs/>
          <w:color w:val="000000"/>
          <w:sz w:val="16"/>
          <w:szCs w:val="16"/>
        </w:rPr>
      </w:pPr>
      <w:r w:rsidRPr="00E5040A">
        <w:rPr>
          <w:b/>
          <w:bCs/>
          <w:color w:val="000000"/>
          <w:sz w:val="16"/>
          <w:szCs w:val="16"/>
        </w:rPr>
        <w:t>*</w:t>
      </w:r>
      <w:proofErr w:type="spellStart"/>
      <w:r w:rsidRPr="00E5040A">
        <w:rPr>
          <w:b/>
          <w:bCs/>
          <w:color w:val="000000"/>
          <w:sz w:val="16"/>
          <w:szCs w:val="16"/>
        </w:rPr>
        <w:t>МСр</w:t>
      </w:r>
      <w:proofErr w:type="spellEnd"/>
      <w:r w:rsidRPr="00E5040A">
        <w:rPr>
          <w:b/>
          <w:bCs/>
          <w:color w:val="000000"/>
          <w:sz w:val="16"/>
          <w:szCs w:val="16"/>
        </w:rPr>
        <w:t>/у  = ___________</w:t>
      </w:r>
    </w:p>
    <w:p w:rsidR="00E5040A" w:rsidRPr="00E5040A" w:rsidRDefault="00E5040A" w:rsidP="00E5040A">
      <w:pPr>
        <w:ind w:firstLine="180"/>
        <w:rPr>
          <w:color w:val="000000"/>
          <w:sz w:val="16"/>
          <w:szCs w:val="16"/>
          <w:lang w:val="kk-KZ"/>
        </w:rPr>
      </w:pPr>
      <w:r w:rsidRPr="00E5040A">
        <w:rPr>
          <w:i/>
          <w:color w:val="000000"/>
          <w:sz w:val="16"/>
          <w:szCs w:val="16"/>
        </w:rPr>
        <w:t>* указывается итоговая доля местного содержания в договоре в цифровом формате до сотой доли (0,00)</w:t>
      </w:r>
      <w:r w:rsidRPr="00E5040A">
        <w:rPr>
          <w:i/>
          <w:color w:val="000000"/>
          <w:sz w:val="16"/>
          <w:szCs w:val="16"/>
        </w:rPr>
        <w:tab/>
      </w:r>
      <w:r w:rsidRPr="00E5040A">
        <w:rPr>
          <w:color w:val="000000"/>
          <w:sz w:val="16"/>
          <w:szCs w:val="16"/>
          <w:lang w:val="kk-KZ"/>
        </w:rPr>
        <w:tab/>
      </w:r>
      <w:r w:rsidRPr="00E5040A">
        <w:rPr>
          <w:color w:val="000000"/>
          <w:sz w:val="16"/>
          <w:szCs w:val="16"/>
          <w:lang w:val="kk-KZ"/>
        </w:rPr>
        <w:tab/>
      </w:r>
      <w:r w:rsidRPr="00E5040A">
        <w:rPr>
          <w:color w:val="000000"/>
          <w:sz w:val="16"/>
          <w:szCs w:val="16"/>
          <w:lang w:val="kk-KZ"/>
        </w:rPr>
        <w:tab/>
      </w:r>
      <w:r w:rsidRPr="00E5040A">
        <w:rPr>
          <w:color w:val="000000"/>
          <w:sz w:val="16"/>
          <w:szCs w:val="16"/>
          <w:lang w:val="kk-KZ"/>
        </w:rPr>
        <w:tab/>
      </w:r>
    </w:p>
    <w:p w:rsidR="00E5040A" w:rsidRPr="00E5040A" w:rsidRDefault="00E5040A" w:rsidP="00E5040A">
      <w:pPr>
        <w:ind w:firstLine="180"/>
        <w:rPr>
          <w:color w:val="000000"/>
          <w:sz w:val="16"/>
          <w:szCs w:val="16"/>
          <w:lang w:val="kk-KZ"/>
        </w:rPr>
      </w:pPr>
    </w:p>
    <w:p w:rsidR="00E5040A" w:rsidRPr="00E5040A" w:rsidRDefault="00E5040A" w:rsidP="00E5040A">
      <w:pPr>
        <w:ind w:firstLine="180"/>
        <w:rPr>
          <w:i/>
          <w:color w:val="000000"/>
          <w:sz w:val="16"/>
          <w:szCs w:val="16"/>
        </w:rPr>
      </w:pPr>
      <w:r w:rsidRPr="00E5040A">
        <w:rPr>
          <w:color w:val="000000"/>
          <w:sz w:val="16"/>
          <w:szCs w:val="16"/>
        </w:rPr>
        <w:t>____________________________ М.П.</w:t>
      </w:r>
      <w:r w:rsidRPr="00E5040A">
        <w:rPr>
          <w:i/>
          <w:color w:val="000000"/>
          <w:sz w:val="16"/>
          <w:szCs w:val="16"/>
        </w:rPr>
        <w:t xml:space="preserve">                                                    </w:t>
      </w:r>
    </w:p>
    <w:p w:rsidR="00E5040A" w:rsidRPr="00E5040A" w:rsidRDefault="00E5040A" w:rsidP="00E5040A">
      <w:pPr>
        <w:rPr>
          <w:sz w:val="16"/>
          <w:szCs w:val="16"/>
        </w:rPr>
      </w:pPr>
      <w:r w:rsidRPr="00E5040A">
        <w:rPr>
          <w:i/>
          <w:iCs/>
          <w:color w:val="000000"/>
          <w:sz w:val="16"/>
          <w:szCs w:val="16"/>
        </w:rPr>
        <w:t xml:space="preserve">                   Ф.И.О. исполнителя, контактный телефон</w:t>
      </w:r>
    </w:p>
    <w:p w:rsidR="00E5040A" w:rsidRPr="00E5040A" w:rsidRDefault="00E5040A" w:rsidP="00E5040A">
      <w:pPr>
        <w:ind w:firstLine="180"/>
        <w:rPr>
          <w:color w:val="000000"/>
          <w:sz w:val="16"/>
          <w:szCs w:val="16"/>
        </w:rPr>
      </w:pPr>
      <w:r w:rsidRPr="00E5040A">
        <w:rPr>
          <w:color w:val="000000"/>
          <w:sz w:val="16"/>
          <w:szCs w:val="16"/>
        </w:rPr>
        <w:t>____________________________</w:t>
      </w:r>
    </w:p>
    <w:p w:rsidR="00E5040A" w:rsidRPr="00E5040A" w:rsidRDefault="00E5040A" w:rsidP="00E5040A">
      <w:pPr>
        <w:ind w:firstLine="180"/>
        <w:rPr>
          <w:color w:val="000000"/>
          <w:sz w:val="16"/>
          <w:szCs w:val="16"/>
          <w:lang w:val="kk-KZ"/>
        </w:rPr>
      </w:pPr>
      <w:r w:rsidRPr="00E5040A">
        <w:rPr>
          <w:color w:val="000000"/>
          <w:sz w:val="16"/>
          <w:szCs w:val="16"/>
        </w:rPr>
        <w:t xml:space="preserve"> </w:t>
      </w:r>
    </w:p>
    <w:p w:rsidR="00E5040A" w:rsidRPr="00E5040A" w:rsidRDefault="00E5040A" w:rsidP="00E5040A">
      <w:pPr>
        <w:ind w:firstLine="180"/>
      </w:pPr>
      <w:r w:rsidRPr="00E5040A">
        <w:rPr>
          <w:i/>
          <w:color w:val="000000"/>
          <w:sz w:val="16"/>
          <w:szCs w:val="16"/>
        </w:rPr>
        <w:t xml:space="preserve">              </w:t>
      </w:r>
      <w:r w:rsidRPr="00E5040A">
        <w:rPr>
          <w:i/>
          <w:iCs/>
          <w:color w:val="000000"/>
          <w:sz w:val="16"/>
          <w:szCs w:val="16"/>
        </w:rPr>
        <w:t>Ф.И.О. руководителя, подпись</w:t>
      </w:r>
    </w:p>
    <w:p w:rsidR="00E5040A" w:rsidRPr="001F27AF" w:rsidRDefault="00E5040A" w:rsidP="001F27AF">
      <w:pPr>
        <w:tabs>
          <w:tab w:val="left" w:pos="3656"/>
        </w:tabs>
      </w:pPr>
    </w:p>
    <w:sectPr w:rsidR="00E5040A" w:rsidRPr="001F27AF" w:rsidSect="001F27AF">
      <w:pgSz w:w="16838" w:h="11906" w:orient="landscape"/>
      <w:pgMar w:top="794"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E3B" w:rsidRDefault="00EE1E3B">
      <w:r>
        <w:separator/>
      </w:r>
    </w:p>
  </w:endnote>
  <w:endnote w:type="continuationSeparator" w:id="1">
    <w:p w:rsidR="00EE1E3B" w:rsidRDefault="00EE1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E3B" w:rsidRDefault="00EE1E3B">
      <w:r>
        <w:separator/>
      </w:r>
    </w:p>
  </w:footnote>
  <w:footnote w:type="continuationSeparator" w:id="1">
    <w:p w:rsidR="00EE1E3B" w:rsidRDefault="00EE1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E901D32"/>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7AD24D8"/>
    <w:multiLevelType w:val="hybridMultilevel"/>
    <w:tmpl w:val="2D2A3278"/>
    <w:lvl w:ilvl="0" w:tplc="99E4511A">
      <w:start w:val="7"/>
      <w:numFmt w:val="decimal"/>
      <w:lvlText w:val="%1."/>
      <w:lvlJc w:val="left"/>
      <w:pPr>
        <w:tabs>
          <w:tab w:val="num" w:pos="720"/>
        </w:tabs>
        <w:ind w:left="720" w:hanging="360"/>
      </w:pPr>
      <w:rPr>
        <w:rFonts w:hint="default"/>
      </w:rPr>
    </w:lvl>
    <w:lvl w:ilvl="1" w:tplc="EB5CD37A">
      <w:numFmt w:val="none"/>
      <w:lvlText w:val=""/>
      <w:lvlJc w:val="left"/>
      <w:pPr>
        <w:tabs>
          <w:tab w:val="num" w:pos="360"/>
        </w:tabs>
      </w:pPr>
    </w:lvl>
    <w:lvl w:ilvl="2" w:tplc="A93A8592">
      <w:numFmt w:val="none"/>
      <w:lvlText w:val=""/>
      <w:lvlJc w:val="left"/>
      <w:pPr>
        <w:tabs>
          <w:tab w:val="num" w:pos="360"/>
        </w:tabs>
      </w:pPr>
    </w:lvl>
    <w:lvl w:ilvl="3" w:tplc="A5DEA258">
      <w:numFmt w:val="none"/>
      <w:lvlText w:val=""/>
      <w:lvlJc w:val="left"/>
      <w:pPr>
        <w:tabs>
          <w:tab w:val="num" w:pos="360"/>
        </w:tabs>
      </w:pPr>
    </w:lvl>
    <w:lvl w:ilvl="4" w:tplc="7D1C2662">
      <w:numFmt w:val="none"/>
      <w:lvlText w:val=""/>
      <w:lvlJc w:val="left"/>
      <w:pPr>
        <w:tabs>
          <w:tab w:val="num" w:pos="360"/>
        </w:tabs>
      </w:pPr>
    </w:lvl>
    <w:lvl w:ilvl="5" w:tplc="ECFE5EE6">
      <w:numFmt w:val="none"/>
      <w:lvlText w:val=""/>
      <w:lvlJc w:val="left"/>
      <w:pPr>
        <w:tabs>
          <w:tab w:val="num" w:pos="360"/>
        </w:tabs>
      </w:pPr>
    </w:lvl>
    <w:lvl w:ilvl="6" w:tplc="11A0A0E0">
      <w:numFmt w:val="none"/>
      <w:lvlText w:val=""/>
      <w:lvlJc w:val="left"/>
      <w:pPr>
        <w:tabs>
          <w:tab w:val="num" w:pos="360"/>
        </w:tabs>
      </w:pPr>
    </w:lvl>
    <w:lvl w:ilvl="7" w:tplc="33E6649E">
      <w:numFmt w:val="none"/>
      <w:lvlText w:val=""/>
      <w:lvlJc w:val="left"/>
      <w:pPr>
        <w:tabs>
          <w:tab w:val="num" w:pos="360"/>
        </w:tabs>
      </w:pPr>
    </w:lvl>
    <w:lvl w:ilvl="8" w:tplc="8BB6318C">
      <w:numFmt w:val="none"/>
      <w:lvlText w:val=""/>
      <w:lvlJc w:val="left"/>
      <w:pPr>
        <w:tabs>
          <w:tab w:val="num" w:pos="360"/>
        </w:tabs>
      </w:pPr>
    </w:lvl>
  </w:abstractNum>
  <w:abstractNum w:abstractNumId="2">
    <w:nsid w:val="08361FB7"/>
    <w:multiLevelType w:val="multilevel"/>
    <w:tmpl w:val="CCB49838"/>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18600BA"/>
    <w:multiLevelType w:val="hybridMultilevel"/>
    <w:tmpl w:val="83141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A2EB1"/>
    <w:multiLevelType w:val="hybridMultilevel"/>
    <w:tmpl w:val="C6F8CF12"/>
    <w:lvl w:ilvl="0" w:tplc="66729F6C">
      <w:start w:val="1"/>
      <w:numFmt w:val="decimal"/>
      <w:lvlText w:val="%1."/>
      <w:lvlJc w:val="left"/>
      <w:pPr>
        <w:tabs>
          <w:tab w:val="num" w:pos="371"/>
        </w:tabs>
        <w:ind w:left="371" w:hanging="360"/>
      </w:pPr>
      <w:rPr>
        <w:rFonts w:hint="default"/>
        <w:b/>
      </w:rPr>
    </w:lvl>
    <w:lvl w:ilvl="1" w:tplc="89004674">
      <w:numFmt w:val="none"/>
      <w:lvlText w:val=""/>
      <w:lvlJc w:val="left"/>
      <w:pPr>
        <w:tabs>
          <w:tab w:val="num" w:pos="360"/>
        </w:tabs>
      </w:pPr>
    </w:lvl>
    <w:lvl w:ilvl="2" w:tplc="30A48158">
      <w:numFmt w:val="none"/>
      <w:lvlText w:val=""/>
      <w:lvlJc w:val="left"/>
      <w:pPr>
        <w:tabs>
          <w:tab w:val="num" w:pos="360"/>
        </w:tabs>
      </w:pPr>
    </w:lvl>
    <w:lvl w:ilvl="3" w:tplc="9B384F14">
      <w:numFmt w:val="none"/>
      <w:lvlText w:val=""/>
      <w:lvlJc w:val="left"/>
      <w:pPr>
        <w:tabs>
          <w:tab w:val="num" w:pos="360"/>
        </w:tabs>
      </w:pPr>
    </w:lvl>
    <w:lvl w:ilvl="4" w:tplc="257690B0">
      <w:numFmt w:val="none"/>
      <w:lvlText w:val=""/>
      <w:lvlJc w:val="left"/>
      <w:pPr>
        <w:tabs>
          <w:tab w:val="num" w:pos="360"/>
        </w:tabs>
      </w:pPr>
    </w:lvl>
    <w:lvl w:ilvl="5" w:tplc="16A4FC82">
      <w:numFmt w:val="none"/>
      <w:lvlText w:val=""/>
      <w:lvlJc w:val="left"/>
      <w:pPr>
        <w:tabs>
          <w:tab w:val="num" w:pos="360"/>
        </w:tabs>
      </w:pPr>
    </w:lvl>
    <w:lvl w:ilvl="6" w:tplc="A762075C">
      <w:numFmt w:val="none"/>
      <w:lvlText w:val=""/>
      <w:lvlJc w:val="left"/>
      <w:pPr>
        <w:tabs>
          <w:tab w:val="num" w:pos="360"/>
        </w:tabs>
      </w:pPr>
    </w:lvl>
    <w:lvl w:ilvl="7" w:tplc="BEE601BC">
      <w:numFmt w:val="none"/>
      <w:lvlText w:val=""/>
      <w:lvlJc w:val="left"/>
      <w:pPr>
        <w:tabs>
          <w:tab w:val="num" w:pos="360"/>
        </w:tabs>
      </w:pPr>
    </w:lvl>
    <w:lvl w:ilvl="8" w:tplc="DEC23FE8">
      <w:numFmt w:val="none"/>
      <w:lvlText w:val=""/>
      <w:lvlJc w:val="left"/>
      <w:pPr>
        <w:tabs>
          <w:tab w:val="num" w:pos="360"/>
        </w:tabs>
      </w:pPr>
    </w:lvl>
  </w:abstractNum>
  <w:abstractNum w:abstractNumId="5">
    <w:nsid w:val="36994F97"/>
    <w:multiLevelType w:val="hybridMultilevel"/>
    <w:tmpl w:val="6DA26A0A"/>
    <w:lvl w:ilvl="0" w:tplc="61C2DBF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90208D"/>
    <w:multiLevelType w:val="hybridMultilevel"/>
    <w:tmpl w:val="3AAC3F1C"/>
    <w:lvl w:ilvl="0" w:tplc="9B8E10BC">
      <w:start w:val="4"/>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08"/>
  <w:characterSpacingControl w:val="doNotCompress"/>
  <w:footnotePr>
    <w:footnote w:id="0"/>
    <w:footnote w:id="1"/>
  </w:footnotePr>
  <w:endnotePr>
    <w:endnote w:id="0"/>
    <w:endnote w:id="1"/>
  </w:endnotePr>
  <w:compat/>
  <w:rsids>
    <w:rsidRoot w:val="009C1BFA"/>
    <w:rsid w:val="00010D53"/>
    <w:rsid w:val="00042560"/>
    <w:rsid w:val="00056C0D"/>
    <w:rsid w:val="00066AC4"/>
    <w:rsid w:val="000744E7"/>
    <w:rsid w:val="000A69D7"/>
    <w:rsid w:val="000B0E1C"/>
    <w:rsid w:val="000B148D"/>
    <w:rsid w:val="000B75C9"/>
    <w:rsid w:val="000C6763"/>
    <w:rsid w:val="000E3139"/>
    <w:rsid w:val="000F3A80"/>
    <w:rsid w:val="000F7B81"/>
    <w:rsid w:val="0011134D"/>
    <w:rsid w:val="00122A5F"/>
    <w:rsid w:val="001268B2"/>
    <w:rsid w:val="00140DCD"/>
    <w:rsid w:val="00160932"/>
    <w:rsid w:val="0016121F"/>
    <w:rsid w:val="00163077"/>
    <w:rsid w:val="001B708B"/>
    <w:rsid w:val="001F27AF"/>
    <w:rsid w:val="001F60BC"/>
    <w:rsid w:val="002549AA"/>
    <w:rsid w:val="002633A7"/>
    <w:rsid w:val="002A0AC6"/>
    <w:rsid w:val="002B513E"/>
    <w:rsid w:val="00323328"/>
    <w:rsid w:val="00343D27"/>
    <w:rsid w:val="00363D3E"/>
    <w:rsid w:val="00370166"/>
    <w:rsid w:val="00387213"/>
    <w:rsid w:val="003C03BA"/>
    <w:rsid w:val="003D0766"/>
    <w:rsid w:val="00403646"/>
    <w:rsid w:val="00450BDB"/>
    <w:rsid w:val="00452616"/>
    <w:rsid w:val="00463629"/>
    <w:rsid w:val="00482510"/>
    <w:rsid w:val="00493F85"/>
    <w:rsid w:val="004A1D98"/>
    <w:rsid w:val="004B76D2"/>
    <w:rsid w:val="005179AE"/>
    <w:rsid w:val="005276EB"/>
    <w:rsid w:val="0054282F"/>
    <w:rsid w:val="005813FA"/>
    <w:rsid w:val="00583C3C"/>
    <w:rsid w:val="00595FA7"/>
    <w:rsid w:val="005969CD"/>
    <w:rsid w:val="005B5FE8"/>
    <w:rsid w:val="005F37A9"/>
    <w:rsid w:val="005F593A"/>
    <w:rsid w:val="00611CC4"/>
    <w:rsid w:val="00613606"/>
    <w:rsid w:val="00614E66"/>
    <w:rsid w:val="00634D13"/>
    <w:rsid w:val="00641241"/>
    <w:rsid w:val="00642EBC"/>
    <w:rsid w:val="00667713"/>
    <w:rsid w:val="006729FF"/>
    <w:rsid w:val="00687789"/>
    <w:rsid w:val="006E11D3"/>
    <w:rsid w:val="007451A5"/>
    <w:rsid w:val="0075132E"/>
    <w:rsid w:val="00777D6F"/>
    <w:rsid w:val="007B40F6"/>
    <w:rsid w:val="007D7293"/>
    <w:rsid w:val="008217DB"/>
    <w:rsid w:val="008A0D43"/>
    <w:rsid w:val="008C4F5D"/>
    <w:rsid w:val="008F275E"/>
    <w:rsid w:val="0090042B"/>
    <w:rsid w:val="00905A6E"/>
    <w:rsid w:val="00926B1A"/>
    <w:rsid w:val="00935368"/>
    <w:rsid w:val="009907C4"/>
    <w:rsid w:val="00993676"/>
    <w:rsid w:val="009C19AF"/>
    <w:rsid w:val="009C1BFA"/>
    <w:rsid w:val="009C1D38"/>
    <w:rsid w:val="009D2E48"/>
    <w:rsid w:val="00A05F11"/>
    <w:rsid w:val="00A43E09"/>
    <w:rsid w:val="00A918D9"/>
    <w:rsid w:val="00AA4F89"/>
    <w:rsid w:val="00AD158C"/>
    <w:rsid w:val="00AD36ED"/>
    <w:rsid w:val="00AE5190"/>
    <w:rsid w:val="00AF1DC3"/>
    <w:rsid w:val="00B63E8B"/>
    <w:rsid w:val="00BA5E88"/>
    <w:rsid w:val="00C03FBA"/>
    <w:rsid w:val="00C4118B"/>
    <w:rsid w:val="00C57EE5"/>
    <w:rsid w:val="00C73C9F"/>
    <w:rsid w:val="00CE5A5F"/>
    <w:rsid w:val="00D10067"/>
    <w:rsid w:val="00D221D6"/>
    <w:rsid w:val="00D450A9"/>
    <w:rsid w:val="00D45CBB"/>
    <w:rsid w:val="00D57B4B"/>
    <w:rsid w:val="00D62F6D"/>
    <w:rsid w:val="00D86938"/>
    <w:rsid w:val="00DB73B6"/>
    <w:rsid w:val="00DD5B94"/>
    <w:rsid w:val="00DD74CC"/>
    <w:rsid w:val="00DD7F21"/>
    <w:rsid w:val="00DF52C4"/>
    <w:rsid w:val="00E273E2"/>
    <w:rsid w:val="00E5040A"/>
    <w:rsid w:val="00E83116"/>
    <w:rsid w:val="00EB7168"/>
    <w:rsid w:val="00ED515E"/>
    <w:rsid w:val="00EE1E3B"/>
    <w:rsid w:val="00EE4456"/>
    <w:rsid w:val="00EF4FDF"/>
    <w:rsid w:val="00F110D7"/>
    <w:rsid w:val="00F63B42"/>
    <w:rsid w:val="00FC3B6D"/>
    <w:rsid w:val="00FC67B1"/>
    <w:rsid w:val="00FC7F92"/>
    <w:rsid w:val="00FE2483"/>
    <w:rsid w:val="00FF2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BF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 Знак"/>
    <w:link w:val="a4"/>
    <w:semiHidden/>
    <w:locked/>
    <w:rsid w:val="009C1BFA"/>
    <w:rPr>
      <w:sz w:val="24"/>
      <w:szCs w:val="24"/>
      <w:lang w:val="ru-RU" w:eastAsia="ru-RU" w:bidi="ar-SA"/>
    </w:rPr>
  </w:style>
  <w:style w:type="paragraph" w:styleId="a4">
    <w:name w:val="Body Text"/>
    <w:aliases w:val="b"/>
    <w:basedOn w:val="a"/>
    <w:link w:val="a3"/>
    <w:rsid w:val="009C1BFA"/>
    <w:pPr>
      <w:spacing w:after="120"/>
    </w:pPr>
  </w:style>
  <w:style w:type="character" w:customStyle="1" w:styleId="a5">
    <w:name w:val="Ержан текст Знак"/>
    <w:link w:val="a6"/>
    <w:locked/>
    <w:rsid w:val="009C1BFA"/>
    <w:rPr>
      <w:sz w:val="24"/>
      <w:szCs w:val="24"/>
      <w:lang w:val="ru-RU" w:eastAsia="ru-RU" w:bidi="ar-SA"/>
    </w:rPr>
  </w:style>
  <w:style w:type="paragraph" w:customStyle="1" w:styleId="a6">
    <w:name w:val="Ержан текст"/>
    <w:basedOn w:val="a"/>
    <w:link w:val="a5"/>
    <w:rsid w:val="009C1BFA"/>
    <w:pPr>
      <w:jc w:val="both"/>
    </w:pPr>
  </w:style>
  <w:style w:type="character" w:customStyle="1" w:styleId="DeltaViewInsertion">
    <w:name w:val="DeltaView Insertion"/>
    <w:rsid w:val="009C1BFA"/>
    <w:rPr>
      <w:color w:val="0000FF"/>
      <w:spacing w:val="0"/>
      <w:u w:val="double"/>
    </w:rPr>
  </w:style>
  <w:style w:type="paragraph" w:customStyle="1" w:styleId="1">
    <w:name w:val="Текст1"/>
    <w:basedOn w:val="a"/>
    <w:rsid w:val="009C1BFA"/>
    <w:pPr>
      <w:ind w:firstLine="709"/>
    </w:pPr>
    <w:rPr>
      <w:rFonts w:ascii="Courier New" w:hAnsi="Courier New"/>
      <w:sz w:val="20"/>
      <w:szCs w:val="20"/>
    </w:rPr>
  </w:style>
  <w:style w:type="paragraph" w:customStyle="1" w:styleId="10">
    <w:name w:val="Обычный1"/>
    <w:rsid w:val="009C1BFA"/>
  </w:style>
  <w:style w:type="character" w:customStyle="1" w:styleId="s0">
    <w:name w:val="s0"/>
    <w:rsid w:val="00482510"/>
    <w:rPr>
      <w:rFonts w:ascii="Times New Roman" w:hAnsi="Times New Roman" w:cs="Times New Roman" w:hint="default"/>
      <w:b w:val="0"/>
      <w:bCs w:val="0"/>
      <w:i w:val="0"/>
      <w:iCs w:val="0"/>
      <w:strike w:val="0"/>
      <w:dstrike w:val="0"/>
      <w:color w:val="000000"/>
      <w:sz w:val="32"/>
      <w:szCs w:val="32"/>
      <w:u w:val="none"/>
      <w:effect w:val="none"/>
    </w:rPr>
  </w:style>
  <w:style w:type="character" w:styleId="a7">
    <w:name w:val="annotation reference"/>
    <w:rsid w:val="00905A6E"/>
    <w:rPr>
      <w:sz w:val="16"/>
      <w:szCs w:val="16"/>
    </w:rPr>
  </w:style>
  <w:style w:type="paragraph" w:styleId="a8">
    <w:name w:val="annotation text"/>
    <w:basedOn w:val="a"/>
    <w:link w:val="a9"/>
    <w:rsid w:val="00905A6E"/>
    <w:rPr>
      <w:sz w:val="20"/>
      <w:szCs w:val="20"/>
    </w:rPr>
  </w:style>
  <w:style w:type="character" w:customStyle="1" w:styleId="a9">
    <w:name w:val="Текст примечания Знак"/>
    <w:basedOn w:val="a0"/>
    <w:link w:val="a8"/>
    <w:rsid w:val="00905A6E"/>
  </w:style>
  <w:style w:type="paragraph" w:styleId="aa">
    <w:name w:val="annotation subject"/>
    <w:basedOn w:val="a8"/>
    <w:next w:val="a8"/>
    <w:link w:val="ab"/>
    <w:rsid w:val="00905A6E"/>
    <w:rPr>
      <w:b/>
      <w:bCs/>
    </w:rPr>
  </w:style>
  <w:style w:type="character" w:customStyle="1" w:styleId="ab">
    <w:name w:val="Тема примечания Знак"/>
    <w:link w:val="aa"/>
    <w:rsid w:val="00905A6E"/>
    <w:rPr>
      <w:b/>
      <w:bCs/>
    </w:rPr>
  </w:style>
  <w:style w:type="paragraph" w:styleId="ac">
    <w:name w:val="Balloon Text"/>
    <w:basedOn w:val="a"/>
    <w:link w:val="ad"/>
    <w:rsid w:val="00905A6E"/>
    <w:rPr>
      <w:rFonts w:ascii="Tahoma" w:hAnsi="Tahoma"/>
      <w:sz w:val="16"/>
      <w:szCs w:val="16"/>
    </w:rPr>
  </w:style>
  <w:style w:type="character" w:customStyle="1" w:styleId="ad">
    <w:name w:val="Текст выноски Знак"/>
    <w:link w:val="ac"/>
    <w:rsid w:val="00905A6E"/>
    <w:rPr>
      <w:rFonts w:ascii="Tahoma" w:hAnsi="Tahoma" w:cs="Tahoma"/>
      <w:sz w:val="16"/>
      <w:szCs w:val="16"/>
    </w:rPr>
  </w:style>
  <w:style w:type="character" w:styleId="ae">
    <w:name w:val="Hyperlink"/>
    <w:uiPriority w:val="99"/>
    <w:unhideWhenUsed/>
    <w:rsid w:val="000B0E1C"/>
    <w:rPr>
      <w:color w:val="0000FF"/>
      <w:u w:val="single"/>
    </w:rPr>
  </w:style>
  <w:style w:type="table" w:styleId="af">
    <w:name w:val="Table Grid"/>
    <w:basedOn w:val="a1"/>
    <w:rsid w:val="001F6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52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253121.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A9A7-76C2-4D1E-8900-05C6D2FA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3500</Words>
  <Characters>25983</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29425</CharactersWithSpaces>
  <SharedDoc>false</SharedDoc>
  <HLinks>
    <vt:vector size="6" baseType="variant">
      <vt:variant>
        <vt:i4>6422628</vt:i4>
      </vt:variant>
      <vt:variant>
        <vt:i4>0</vt:i4>
      </vt:variant>
      <vt:variant>
        <vt:i4>0</vt:i4>
      </vt:variant>
      <vt:variant>
        <vt:i4>5</vt:i4>
      </vt:variant>
      <vt:variant>
        <vt:lpwstr>jl:31253121.0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g.begimov</cp:lastModifiedBy>
  <cp:revision>3</cp:revision>
  <cp:lastPrinted>2016-11-24T06:20:00Z</cp:lastPrinted>
  <dcterms:created xsi:type="dcterms:W3CDTF">2017-02-06T11:23:00Z</dcterms:created>
  <dcterms:modified xsi:type="dcterms:W3CDTF">2017-02-08T12:45:00Z</dcterms:modified>
</cp:coreProperties>
</file>