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2" w:rsidRDefault="000758CB" w:rsidP="000758CB">
      <w:pPr>
        <w:spacing w:line="240" w:lineRule="auto"/>
        <w:ind w:right="-3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417BC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Техническая спецификация</w:t>
      </w:r>
    </w:p>
    <w:p w:rsidR="000758CB" w:rsidRPr="00B417BC" w:rsidRDefault="00720152" w:rsidP="000758CB">
      <w:pPr>
        <w:spacing w:line="240" w:lineRule="auto"/>
        <w:ind w:right="-3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Т</w:t>
      </w:r>
      <w:r w:rsidR="000758CB" w:rsidRPr="00B417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рансформатор  ТСЛ-1600/10-0,4 </w:t>
      </w:r>
      <w:proofErr w:type="spellStart"/>
      <w:r w:rsidR="000758CB" w:rsidRPr="00B417BC">
        <w:rPr>
          <w:rFonts w:ascii="Times New Roman" w:hAnsi="Times New Roman" w:cs="Times New Roman"/>
          <w:b/>
          <w:spacing w:val="-1"/>
          <w:sz w:val="24"/>
          <w:szCs w:val="24"/>
        </w:rPr>
        <w:t>кВ</w:t>
      </w:r>
      <w:proofErr w:type="spellEnd"/>
      <w:r w:rsidR="000758CB" w:rsidRPr="00B417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992"/>
        <w:gridCol w:w="142"/>
        <w:gridCol w:w="850"/>
        <w:gridCol w:w="1560"/>
        <w:gridCol w:w="1559"/>
        <w:gridCol w:w="1808"/>
        <w:gridCol w:w="35"/>
      </w:tblGrid>
      <w:tr w:rsidR="000758CB" w:rsidTr="00B417BC">
        <w:trPr>
          <w:gridAfter w:val="1"/>
          <w:wAfter w:w="35" w:type="dxa"/>
        </w:trPr>
        <w:tc>
          <w:tcPr>
            <w:tcW w:w="3794" w:type="dxa"/>
            <w:gridSpan w:val="5"/>
          </w:tcPr>
          <w:p w:rsidR="00720152" w:rsidRDefault="00720152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CB" w:rsidRPr="00B417BC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777" w:type="dxa"/>
            <w:gridSpan w:val="4"/>
          </w:tcPr>
          <w:p w:rsidR="00720152" w:rsidRDefault="00720152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CB" w:rsidRPr="00B417BC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ТСЛ – 1600/10 У3</w:t>
            </w:r>
          </w:p>
        </w:tc>
      </w:tr>
      <w:tr w:rsidR="000758CB" w:rsidTr="00B417BC">
        <w:trPr>
          <w:gridAfter w:val="1"/>
          <w:wAfter w:w="35" w:type="dxa"/>
        </w:trPr>
        <w:tc>
          <w:tcPr>
            <w:tcW w:w="3794" w:type="dxa"/>
            <w:gridSpan w:val="5"/>
          </w:tcPr>
          <w:p w:rsidR="000758CB" w:rsidRPr="00B417BC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Изготовление в соответствии</w:t>
            </w:r>
          </w:p>
        </w:tc>
        <w:tc>
          <w:tcPr>
            <w:tcW w:w="5777" w:type="dxa"/>
            <w:gridSpan w:val="4"/>
          </w:tcPr>
          <w:p w:rsidR="000758CB" w:rsidRPr="00B417BC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ТУ 5100 РК 000 10033 АО-052-20</w:t>
            </w:r>
            <w:bookmarkStart w:id="0" w:name="_GoBack"/>
            <w:bookmarkEnd w:id="0"/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0758CB" w:rsidTr="00B417BC">
        <w:trPr>
          <w:gridAfter w:val="1"/>
          <w:wAfter w:w="35" w:type="dxa"/>
        </w:trPr>
        <w:tc>
          <w:tcPr>
            <w:tcW w:w="3794" w:type="dxa"/>
            <w:gridSpan w:val="5"/>
          </w:tcPr>
          <w:p w:rsidR="000758CB" w:rsidRPr="00B417BC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Схема и группа соединения</w:t>
            </w:r>
          </w:p>
        </w:tc>
        <w:tc>
          <w:tcPr>
            <w:tcW w:w="5777" w:type="dxa"/>
            <w:gridSpan w:val="4"/>
          </w:tcPr>
          <w:p w:rsidR="000758CB" w:rsidRPr="00B417BC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Д/Ун-11</w:t>
            </w:r>
          </w:p>
        </w:tc>
      </w:tr>
      <w:tr w:rsidR="000758CB" w:rsidTr="00B417BC">
        <w:trPr>
          <w:gridAfter w:val="1"/>
          <w:wAfter w:w="35" w:type="dxa"/>
        </w:trPr>
        <w:tc>
          <w:tcPr>
            <w:tcW w:w="3794" w:type="dxa"/>
            <w:gridSpan w:val="5"/>
          </w:tcPr>
          <w:p w:rsidR="000758CB" w:rsidRPr="00B417BC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Номинальная мощность</w:t>
            </w:r>
          </w:p>
        </w:tc>
        <w:tc>
          <w:tcPr>
            <w:tcW w:w="5777" w:type="dxa"/>
            <w:gridSpan w:val="4"/>
          </w:tcPr>
          <w:p w:rsidR="000758CB" w:rsidRPr="00B417BC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 xml:space="preserve">1600 </w:t>
            </w:r>
            <w:proofErr w:type="spellStart"/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</w:p>
        </w:tc>
      </w:tr>
      <w:tr w:rsidR="000758CB" w:rsidTr="00B417BC">
        <w:trPr>
          <w:gridAfter w:val="1"/>
          <w:wAfter w:w="35" w:type="dxa"/>
        </w:trPr>
        <w:tc>
          <w:tcPr>
            <w:tcW w:w="3794" w:type="dxa"/>
            <w:gridSpan w:val="5"/>
          </w:tcPr>
          <w:p w:rsidR="000758CB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Номинальная частота</w:t>
            </w:r>
          </w:p>
          <w:p w:rsidR="00AE2A53" w:rsidRPr="00B417BC" w:rsidRDefault="00AE2A53" w:rsidP="007201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5777" w:type="dxa"/>
            <w:gridSpan w:val="4"/>
          </w:tcPr>
          <w:p w:rsidR="000758CB" w:rsidRDefault="000758CB" w:rsidP="00B417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7BC">
              <w:rPr>
                <w:rFonts w:ascii="Times New Roman" w:hAnsi="Times New Roman" w:cs="Times New Roman"/>
                <w:sz w:val="28"/>
                <w:szCs w:val="28"/>
              </w:rPr>
              <w:t>50 Гц</w:t>
            </w:r>
          </w:p>
          <w:p w:rsidR="00AE2A53" w:rsidRDefault="00AE2A53" w:rsidP="007201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  <w:p w:rsidR="00720152" w:rsidRPr="00B417BC" w:rsidRDefault="00720152" w:rsidP="007201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CB" w:rsidTr="00B4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Сторона высокого напряжения</w:t>
            </w:r>
          </w:p>
        </w:tc>
        <w:tc>
          <w:tcPr>
            <w:tcW w:w="1984" w:type="dxa"/>
            <w:gridSpan w:val="3"/>
            <w:vAlign w:val="center"/>
          </w:tcPr>
          <w:p w:rsidR="000758CB" w:rsidRPr="00E15D8E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Сторона низкого напряжения</w:t>
            </w:r>
          </w:p>
        </w:tc>
        <w:tc>
          <w:tcPr>
            <w:tcW w:w="3119" w:type="dxa"/>
            <w:gridSpan w:val="2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Потери,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gramEnd"/>
          </w:p>
        </w:tc>
        <w:tc>
          <w:tcPr>
            <w:tcW w:w="1843" w:type="dxa"/>
            <w:gridSpan w:val="2"/>
            <w:vMerge w:val="restart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Напряжение короткого замыкания, %</w:t>
            </w:r>
          </w:p>
        </w:tc>
      </w:tr>
      <w:tr w:rsidR="000758CB" w:rsidTr="00B4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ПВВ</w:t>
            </w:r>
          </w:p>
        </w:tc>
        <w:tc>
          <w:tcPr>
            <w:tcW w:w="992" w:type="dxa"/>
            <w:vAlign w:val="center"/>
          </w:tcPr>
          <w:p w:rsidR="000758CB" w:rsidRPr="00181CB0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851" w:type="dxa"/>
            <w:vAlign w:val="center"/>
          </w:tcPr>
          <w:p w:rsidR="000758CB" w:rsidRPr="00181CB0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:rsidR="000758CB" w:rsidRPr="00E15D8E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992" w:type="dxa"/>
            <w:gridSpan w:val="2"/>
            <w:vAlign w:val="center"/>
          </w:tcPr>
          <w:p w:rsidR="000758CB" w:rsidRPr="00E15D8E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1560" w:type="dxa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Холостого хода</w:t>
            </w:r>
          </w:p>
        </w:tc>
        <w:tc>
          <w:tcPr>
            <w:tcW w:w="1559" w:type="dxa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Короткого замыкания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758CB" w:rsidTr="00B4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  <w:p w:rsidR="000758CB" w:rsidRPr="00181CB0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10500</w:t>
            </w:r>
          </w:p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10250</w:t>
            </w:r>
          </w:p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10000</w:t>
            </w:r>
          </w:p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9750</w:t>
            </w:r>
          </w:p>
          <w:p w:rsidR="000758CB" w:rsidRPr="00181CB0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9500</w:t>
            </w:r>
          </w:p>
        </w:tc>
        <w:tc>
          <w:tcPr>
            <w:tcW w:w="851" w:type="dxa"/>
            <w:vAlign w:val="center"/>
          </w:tcPr>
          <w:p w:rsidR="000758CB" w:rsidRPr="00181CB0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92.4</w:t>
            </w:r>
          </w:p>
        </w:tc>
        <w:tc>
          <w:tcPr>
            <w:tcW w:w="992" w:type="dxa"/>
            <w:vAlign w:val="center"/>
          </w:tcPr>
          <w:p w:rsidR="000758CB" w:rsidRPr="00181CB0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992" w:type="dxa"/>
            <w:gridSpan w:val="2"/>
            <w:vAlign w:val="center"/>
          </w:tcPr>
          <w:p w:rsidR="000758CB" w:rsidRPr="00181CB0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2310</w:t>
            </w:r>
          </w:p>
        </w:tc>
        <w:tc>
          <w:tcPr>
            <w:tcW w:w="1560" w:type="dxa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2800</w:t>
            </w:r>
          </w:p>
        </w:tc>
        <w:tc>
          <w:tcPr>
            <w:tcW w:w="1559" w:type="dxa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12500</w:t>
            </w:r>
          </w:p>
        </w:tc>
        <w:tc>
          <w:tcPr>
            <w:tcW w:w="1843" w:type="dxa"/>
            <w:gridSpan w:val="2"/>
            <w:vAlign w:val="center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6,0</w:t>
            </w:r>
          </w:p>
        </w:tc>
      </w:tr>
    </w:tbl>
    <w:p w:rsidR="000758CB" w:rsidRPr="00786ECD" w:rsidRDefault="000758CB" w:rsidP="000758CB">
      <w:pPr>
        <w:pStyle w:val="a5"/>
        <w:widowControl/>
        <w:numPr>
          <w:ilvl w:val="0"/>
          <w:numId w:val="22"/>
        </w:numPr>
        <w:autoSpaceDE/>
        <w:autoSpaceDN/>
        <w:adjustRightInd/>
        <w:spacing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786ECD">
        <w:rPr>
          <w:rFonts w:ascii="Times New Roman" w:hAnsi="Times New Roman" w:cs="Times New Roman"/>
          <w:b/>
          <w:sz w:val="24"/>
        </w:rPr>
        <w:t>Габаритные и установочные размеры на ТСЛ</w:t>
      </w:r>
    </w:p>
    <w:tbl>
      <w:tblPr>
        <w:tblStyle w:val="a3"/>
        <w:tblW w:w="0" w:type="auto"/>
        <w:jc w:val="center"/>
        <w:tblInd w:w="-151" w:type="dxa"/>
        <w:tblLook w:val="04A0" w:firstRow="1" w:lastRow="0" w:firstColumn="1" w:lastColumn="0" w:noHBand="0" w:noVBand="1"/>
      </w:tblPr>
      <w:tblGrid>
        <w:gridCol w:w="2302"/>
        <w:gridCol w:w="696"/>
        <w:gridCol w:w="696"/>
        <w:gridCol w:w="696"/>
        <w:gridCol w:w="759"/>
        <w:gridCol w:w="696"/>
        <w:gridCol w:w="696"/>
        <w:gridCol w:w="696"/>
        <w:gridCol w:w="576"/>
        <w:gridCol w:w="585"/>
        <w:gridCol w:w="576"/>
      </w:tblGrid>
      <w:tr w:rsidR="000758CB" w:rsidTr="00B417BC">
        <w:trPr>
          <w:jc w:val="center"/>
        </w:trPr>
        <w:tc>
          <w:tcPr>
            <w:tcW w:w="2302" w:type="dxa"/>
          </w:tcPr>
          <w:p w:rsidR="000758CB" w:rsidRPr="00E15D8E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трансформатора и мощность,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</w:t>
            </w:r>
            <w:proofErr w:type="spellEnd"/>
          </w:p>
        </w:tc>
        <w:tc>
          <w:tcPr>
            <w:tcW w:w="69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Н, мм</w:t>
            </w:r>
          </w:p>
        </w:tc>
        <w:tc>
          <w:tcPr>
            <w:tcW w:w="69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</w:p>
        </w:tc>
        <w:tc>
          <w:tcPr>
            <w:tcW w:w="696" w:type="dxa"/>
          </w:tcPr>
          <w:p w:rsidR="000758CB" w:rsidRPr="00E15D8E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L, </w:t>
            </w:r>
            <w:r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759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МО, мм</w:t>
            </w:r>
          </w:p>
        </w:tc>
        <w:tc>
          <w:tcPr>
            <w:tcW w:w="696" w:type="dxa"/>
          </w:tcPr>
          <w:p w:rsidR="000758CB" w:rsidRPr="00786ECD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h,</w:t>
            </w:r>
            <w:r>
              <w:rPr>
                <w:rFonts w:ascii="Times New Roman" w:hAnsi="Times New Roman" w:cs="Times New Roman"/>
                <w:sz w:val="24"/>
              </w:rPr>
              <w:t xml:space="preserve"> мм</w:t>
            </w:r>
          </w:p>
        </w:tc>
        <w:tc>
          <w:tcPr>
            <w:tcW w:w="696" w:type="dxa"/>
          </w:tcPr>
          <w:p w:rsidR="000758CB" w:rsidRPr="00786ECD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 мм</w:t>
            </w:r>
          </w:p>
        </w:tc>
        <w:tc>
          <w:tcPr>
            <w:tcW w:w="696" w:type="dxa"/>
          </w:tcPr>
          <w:p w:rsidR="000758CB" w:rsidRPr="00786ECD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мм</w:t>
            </w:r>
          </w:p>
        </w:tc>
        <w:tc>
          <w:tcPr>
            <w:tcW w:w="576" w:type="dxa"/>
          </w:tcPr>
          <w:p w:rsidR="000758CB" w:rsidRPr="00786ECD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мм</w:t>
            </w:r>
            <w:proofErr w:type="gramEnd"/>
          </w:p>
        </w:tc>
        <w:tc>
          <w:tcPr>
            <w:tcW w:w="585" w:type="dxa"/>
          </w:tcPr>
          <w:p w:rsidR="000758CB" w:rsidRPr="00786ECD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l,</w:t>
            </w:r>
            <w:r>
              <w:rPr>
                <w:rFonts w:ascii="Times New Roman" w:hAnsi="Times New Roman" w:cs="Times New Roman"/>
                <w:sz w:val="24"/>
              </w:rPr>
              <w:t xml:space="preserve"> мм</w:t>
            </w:r>
          </w:p>
        </w:tc>
        <w:tc>
          <w:tcPr>
            <w:tcW w:w="576" w:type="dxa"/>
          </w:tcPr>
          <w:p w:rsidR="000758CB" w:rsidRPr="00786ECD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b,</w:t>
            </w:r>
            <w:r>
              <w:rPr>
                <w:rFonts w:ascii="Times New Roman" w:hAnsi="Times New Roman" w:cs="Times New Roman"/>
                <w:sz w:val="24"/>
              </w:rPr>
              <w:t xml:space="preserve"> мм</w:t>
            </w:r>
          </w:p>
        </w:tc>
      </w:tr>
      <w:tr w:rsidR="000758CB" w:rsidTr="00B417BC">
        <w:trPr>
          <w:jc w:val="center"/>
        </w:trPr>
        <w:tc>
          <w:tcPr>
            <w:tcW w:w="2302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ТСЛ - 1600</w:t>
            </w:r>
          </w:p>
        </w:tc>
        <w:tc>
          <w:tcPr>
            <w:tcW w:w="69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2060</w:t>
            </w:r>
          </w:p>
        </w:tc>
        <w:tc>
          <w:tcPr>
            <w:tcW w:w="69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69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1770</w:t>
            </w:r>
          </w:p>
        </w:tc>
        <w:tc>
          <w:tcPr>
            <w:tcW w:w="759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605</w:t>
            </w:r>
          </w:p>
        </w:tc>
        <w:tc>
          <w:tcPr>
            <w:tcW w:w="69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1515</w:t>
            </w:r>
          </w:p>
        </w:tc>
        <w:tc>
          <w:tcPr>
            <w:tcW w:w="69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2120</w:t>
            </w:r>
          </w:p>
        </w:tc>
        <w:tc>
          <w:tcPr>
            <w:tcW w:w="69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2120</w:t>
            </w:r>
          </w:p>
        </w:tc>
        <w:tc>
          <w:tcPr>
            <w:tcW w:w="57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585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820</w:t>
            </w:r>
          </w:p>
        </w:tc>
        <w:tc>
          <w:tcPr>
            <w:tcW w:w="576" w:type="dxa"/>
          </w:tcPr>
          <w:p w:rsidR="000758CB" w:rsidRDefault="000758CB" w:rsidP="00771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820</w:t>
            </w:r>
          </w:p>
        </w:tc>
      </w:tr>
    </w:tbl>
    <w:p w:rsidR="00B417BC" w:rsidRPr="00012DB0" w:rsidRDefault="00B417BC" w:rsidP="00B4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7BC" w:rsidRPr="00012DB0" w:rsidRDefault="00B417BC" w:rsidP="00B41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поставки Товара </w:t>
      </w:r>
      <w:r w:rsidRPr="00012D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4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31 декабря 2015 года</w:t>
      </w:r>
    </w:p>
    <w:p w:rsidR="00B417BC" w:rsidRPr="00012DB0" w:rsidRDefault="00B417BC" w:rsidP="00B41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</w:t>
      </w:r>
      <w:r w:rsidRPr="00012DB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Республика Казахстан, г. Астан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ул.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</w:p>
    <w:p w:rsidR="00B417BC" w:rsidRDefault="00B417BC" w:rsidP="00B41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ийный срок -  указан в документах на Товар, но не менее трех лет.</w:t>
      </w:r>
    </w:p>
    <w:p w:rsidR="00B417BC" w:rsidRPr="00012DB0" w:rsidRDefault="00B417BC" w:rsidP="00B41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7F" w:rsidRDefault="0096617F" w:rsidP="006633C6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sectPr w:rsidR="0096617F" w:rsidSect="00E86741">
      <w:headerReference w:type="default" r:id="rId8"/>
      <w:footerReference w:type="default" r:id="rId9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29" w:rsidRDefault="00201429">
      <w:pPr>
        <w:spacing w:after="0" w:line="240" w:lineRule="auto"/>
      </w:pPr>
      <w:r>
        <w:separator/>
      </w:r>
    </w:p>
  </w:endnote>
  <w:endnote w:type="continuationSeparator" w:id="0">
    <w:p w:rsidR="00201429" w:rsidRDefault="002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A" w:rsidRDefault="001C51EA" w:rsidP="00456240">
    <w:pPr>
      <w:pStyle w:val="af1"/>
      <w:framePr w:wrap="auto" w:vAnchor="text" w:hAnchor="margin" w:xAlign="right" w:y="1"/>
      <w:rPr>
        <w:rStyle w:val="af3"/>
        <w:rFonts w:eastAsia="MS Mincho"/>
      </w:rPr>
    </w:pPr>
  </w:p>
  <w:p w:rsidR="001C51EA" w:rsidRDefault="001C51E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29" w:rsidRDefault="00201429">
      <w:pPr>
        <w:spacing w:after="0" w:line="240" w:lineRule="auto"/>
      </w:pPr>
      <w:r>
        <w:separator/>
      </w:r>
    </w:p>
  </w:footnote>
  <w:footnote w:type="continuationSeparator" w:id="0">
    <w:p w:rsidR="00201429" w:rsidRDefault="0020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EA" w:rsidRDefault="001C51E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5CA"/>
    <w:multiLevelType w:val="singleLevel"/>
    <w:tmpl w:val="73B21152"/>
    <w:lvl w:ilvl="0">
      <w:start w:val="2"/>
      <w:numFmt w:val="decimal"/>
      <w:lvlText w:val="7.%1."/>
      <w:legacy w:legacy="1" w:legacySpace="0" w:legacyIndent="464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1">
    <w:nsid w:val="105824E5"/>
    <w:multiLevelType w:val="singleLevel"/>
    <w:tmpl w:val="17D0E4B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82A2EB1"/>
    <w:multiLevelType w:val="hybridMultilevel"/>
    <w:tmpl w:val="C6F8CF12"/>
    <w:lvl w:ilvl="0" w:tplc="66729F6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  <w:bCs/>
      </w:rPr>
    </w:lvl>
    <w:lvl w:ilvl="1" w:tplc="89004674">
      <w:numFmt w:val="none"/>
      <w:lvlText w:val=""/>
      <w:lvlJc w:val="left"/>
      <w:pPr>
        <w:tabs>
          <w:tab w:val="num" w:pos="360"/>
        </w:tabs>
      </w:pPr>
    </w:lvl>
    <w:lvl w:ilvl="2" w:tplc="30A48158">
      <w:numFmt w:val="none"/>
      <w:lvlText w:val=""/>
      <w:lvlJc w:val="left"/>
      <w:pPr>
        <w:tabs>
          <w:tab w:val="num" w:pos="360"/>
        </w:tabs>
      </w:pPr>
    </w:lvl>
    <w:lvl w:ilvl="3" w:tplc="9B384F14">
      <w:numFmt w:val="none"/>
      <w:lvlText w:val=""/>
      <w:lvlJc w:val="left"/>
      <w:pPr>
        <w:tabs>
          <w:tab w:val="num" w:pos="360"/>
        </w:tabs>
      </w:pPr>
    </w:lvl>
    <w:lvl w:ilvl="4" w:tplc="257690B0">
      <w:numFmt w:val="none"/>
      <w:lvlText w:val=""/>
      <w:lvlJc w:val="left"/>
      <w:pPr>
        <w:tabs>
          <w:tab w:val="num" w:pos="360"/>
        </w:tabs>
      </w:pPr>
    </w:lvl>
    <w:lvl w:ilvl="5" w:tplc="16A4FC82">
      <w:numFmt w:val="none"/>
      <w:lvlText w:val=""/>
      <w:lvlJc w:val="left"/>
      <w:pPr>
        <w:tabs>
          <w:tab w:val="num" w:pos="360"/>
        </w:tabs>
      </w:pPr>
    </w:lvl>
    <w:lvl w:ilvl="6" w:tplc="A762075C">
      <w:numFmt w:val="none"/>
      <w:lvlText w:val=""/>
      <w:lvlJc w:val="left"/>
      <w:pPr>
        <w:tabs>
          <w:tab w:val="num" w:pos="360"/>
        </w:tabs>
      </w:pPr>
    </w:lvl>
    <w:lvl w:ilvl="7" w:tplc="BEE601BC">
      <w:numFmt w:val="none"/>
      <w:lvlText w:val=""/>
      <w:lvlJc w:val="left"/>
      <w:pPr>
        <w:tabs>
          <w:tab w:val="num" w:pos="360"/>
        </w:tabs>
      </w:pPr>
    </w:lvl>
    <w:lvl w:ilvl="8" w:tplc="DEC23F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057BCF"/>
    <w:multiLevelType w:val="multilevel"/>
    <w:tmpl w:val="D4E039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4B02A2E"/>
    <w:multiLevelType w:val="singleLevel"/>
    <w:tmpl w:val="AEC2DD74"/>
    <w:lvl w:ilvl="0">
      <w:start w:val="1"/>
      <w:numFmt w:val="decimal"/>
      <w:lvlText w:val="10.%1."/>
      <w:legacy w:legacy="1" w:legacySpace="0" w:legacyIndent="632"/>
      <w:lvlJc w:val="left"/>
      <w:rPr>
        <w:rFonts w:ascii="Times New Roman" w:hAnsi="Times New Roman" w:cs="Times New Roman" w:hint="default"/>
      </w:rPr>
    </w:lvl>
  </w:abstractNum>
  <w:abstractNum w:abstractNumId="5">
    <w:nsid w:val="2A41415B"/>
    <w:multiLevelType w:val="singleLevel"/>
    <w:tmpl w:val="0B32EA50"/>
    <w:lvl w:ilvl="0">
      <w:start w:val="5"/>
      <w:numFmt w:val="decimal"/>
      <w:lvlText w:val="10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2DA375C0"/>
    <w:multiLevelType w:val="multilevel"/>
    <w:tmpl w:val="1F648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F702495"/>
    <w:multiLevelType w:val="singleLevel"/>
    <w:tmpl w:val="86E44784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31A71CBE"/>
    <w:multiLevelType w:val="singleLevel"/>
    <w:tmpl w:val="BD586056"/>
    <w:lvl w:ilvl="0">
      <w:start w:val="3"/>
      <w:numFmt w:val="decimal"/>
      <w:lvlText w:val="10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9">
    <w:nsid w:val="43A00311"/>
    <w:multiLevelType w:val="singleLevel"/>
    <w:tmpl w:val="93D4AE04"/>
    <w:lvl w:ilvl="0">
      <w:start w:val="1"/>
      <w:numFmt w:val="decimal"/>
      <w:lvlText w:val="4.%1."/>
      <w:legacy w:legacy="1" w:legacySpace="0" w:legacyIndent="44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464A421E"/>
    <w:multiLevelType w:val="hybridMultilevel"/>
    <w:tmpl w:val="0B8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6689F"/>
    <w:multiLevelType w:val="singleLevel"/>
    <w:tmpl w:val="BDD4F85A"/>
    <w:lvl w:ilvl="0">
      <w:start w:val="1"/>
      <w:numFmt w:val="decimal"/>
      <w:lvlText w:val="9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2">
    <w:nsid w:val="5A6B75ED"/>
    <w:multiLevelType w:val="hybridMultilevel"/>
    <w:tmpl w:val="6FCE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3D50"/>
    <w:multiLevelType w:val="multilevel"/>
    <w:tmpl w:val="E494C65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eastAsia="Times New Roman" w:hint="default"/>
      </w:rPr>
    </w:lvl>
  </w:abstractNum>
  <w:abstractNum w:abstractNumId="14">
    <w:nsid w:val="63707A7C"/>
    <w:multiLevelType w:val="singleLevel"/>
    <w:tmpl w:val="89B09A04"/>
    <w:lvl w:ilvl="0">
      <w:start w:val="1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5">
    <w:nsid w:val="64597759"/>
    <w:multiLevelType w:val="hybridMultilevel"/>
    <w:tmpl w:val="71B0FDDA"/>
    <w:lvl w:ilvl="0" w:tplc="EFA4F902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CE0FC4"/>
    <w:multiLevelType w:val="singleLevel"/>
    <w:tmpl w:val="20861596"/>
    <w:lvl w:ilvl="0">
      <w:start w:val="2"/>
      <w:numFmt w:val="decimal"/>
      <w:lvlText w:val="8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17">
    <w:nsid w:val="747B5916"/>
    <w:multiLevelType w:val="hybridMultilevel"/>
    <w:tmpl w:val="08CAAA54"/>
    <w:lvl w:ilvl="0" w:tplc="617E7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73B5F"/>
    <w:multiLevelType w:val="singleLevel"/>
    <w:tmpl w:val="EC423B68"/>
    <w:lvl w:ilvl="0">
      <w:start w:val="1"/>
      <w:numFmt w:val="decimal"/>
      <w:lvlText w:val="6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19">
    <w:nsid w:val="7858150C"/>
    <w:multiLevelType w:val="singleLevel"/>
    <w:tmpl w:val="61EE5488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7F73247F"/>
    <w:multiLevelType w:val="hybridMultilevel"/>
    <w:tmpl w:val="122E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</w:num>
  <w:num w:numId="5">
    <w:abstractNumId w:val="14"/>
    <w:lvlOverride w:ilvl="0">
      <w:lvl w:ilvl="0">
        <w:start w:val="1"/>
        <w:numFmt w:val="decimal"/>
        <w:lvlText w:val="3.%1."/>
        <w:legacy w:legacy="1" w:legacySpace="0" w:legacyIndent="4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2"/>
    </w:lvlOverride>
  </w:num>
  <w:num w:numId="7">
    <w:abstractNumId w:val="9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0"/>
    <w:lvlOverride w:ilvl="0">
      <w:startOverride w:val="2"/>
    </w:lvlOverride>
  </w:num>
  <w:num w:numId="10">
    <w:abstractNumId w:val="16"/>
    <w:lvlOverride w:ilvl="0">
      <w:startOverride w:val="2"/>
    </w:lvlOverride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5"/>
    <w:lvlOverride w:ilvl="0">
      <w:startOverride w:val="5"/>
    </w:lvlOverride>
  </w:num>
  <w:num w:numId="15">
    <w:abstractNumId w:val="17"/>
  </w:num>
  <w:num w:numId="16">
    <w:abstractNumId w:val="10"/>
  </w:num>
  <w:num w:numId="17">
    <w:abstractNumId w:val="3"/>
  </w:num>
  <w:num w:numId="18">
    <w:abstractNumId w:val="13"/>
  </w:num>
  <w:num w:numId="19">
    <w:abstractNumId w:val="12"/>
  </w:num>
  <w:num w:numId="20">
    <w:abstractNumId w:val="1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3"/>
    <w:rsid w:val="00011237"/>
    <w:rsid w:val="00016926"/>
    <w:rsid w:val="000758CB"/>
    <w:rsid w:val="000A3B8F"/>
    <w:rsid w:val="000C2577"/>
    <w:rsid w:val="000C70D5"/>
    <w:rsid w:val="000D0D14"/>
    <w:rsid w:val="000D144B"/>
    <w:rsid w:val="000D6477"/>
    <w:rsid w:val="00105263"/>
    <w:rsid w:val="00123AA2"/>
    <w:rsid w:val="00124F2F"/>
    <w:rsid w:val="00126B58"/>
    <w:rsid w:val="00147D8E"/>
    <w:rsid w:val="00183065"/>
    <w:rsid w:val="00187FC3"/>
    <w:rsid w:val="00195F10"/>
    <w:rsid w:val="001A4F7C"/>
    <w:rsid w:val="001B07D1"/>
    <w:rsid w:val="001B25A9"/>
    <w:rsid w:val="001C51EA"/>
    <w:rsid w:val="001D1078"/>
    <w:rsid w:val="001F3F09"/>
    <w:rsid w:val="00201429"/>
    <w:rsid w:val="00205FF9"/>
    <w:rsid w:val="00216FD5"/>
    <w:rsid w:val="002213F5"/>
    <w:rsid w:val="00222FF2"/>
    <w:rsid w:val="00223A9A"/>
    <w:rsid w:val="00244547"/>
    <w:rsid w:val="00250167"/>
    <w:rsid w:val="00266E87"/>
    <w:rsid w:val="00270417"/>
    <w:rsid w:val="00292ECA"/>
    <w:rsid w:val="00295765"/>
    <w:rsid w:val="002D0303"/>
    <w:rsid w:val="002F7BEA"/>
    <w:rsid w:val="003014DD"/>
    <w:rsid w:val="00336A83"/>
    <w:rsid w:val="0034424C"/>
    <w:rsid w:val="00356802"/>
    <w:rsid w:val="00371D7C"/>
    <w:rsid w:val="00376AA5"/>
    <w:rsid w:val="003832B2"/>
    <w:rsid w:val="00385F96"/>
    <w:rsid w:val="003965C7"/>
    <w:rsid w:val="003975BA"/>
    <w:rsid w:val="003A091A"/>
    <w:rsid w:val="003D7ECB"/>
    <w:rsid w:val="003F5D33"/>
    <w:rsid w:val="0040256D"/>
    <w:rsid w:val="004064A2"/>
    <w:rsid w:val="00412587"/>
    <w:rsid w:val="00416E89"/>
    <w:rsid w:val="0042053C"/>
    <w:rsid w:val="00421370"/>
    <w:rsid w:val="004213D6"/>
    <w:rsid w:val="00424D15"/>
    <w:rsid w:val="0043155C"/>
    <w:rsid w:val="00440FC8"/>
    <w:rsid w:val="00456240"/>
    <w:rsid w:val="004755DE"/>
    <w:rsid w:val="00491A7A"/>
    <w:rsid w:val="00493FA7"/>
    <w:rsid w:val="004A33FE"/>
    <w:rsid w:val="004A5A14"/>
    <w:rsid w:val="004B41E0"/>
    <w:rsid w:val="004D5EF9"/>
    <w:rsid w:val="004E23D9"/>
    <w:rsid w:val="00503104"/>
    <w:rsid w:val="0050327E"/>
    <w:rsid w:val="00515EB9"/>
    <w:rsid w:val="00522C64"/>
    <w:rsid w:val="00532BAB"/>
    <w:rsid w:val="0055699F"/>
    <w:rsid w:val="00592B1C"/>
    <w:rsid w:val="005A034B"/>
    <w:rsid w:val="005C3EF7"/>
    <w:rsid w:val="005E4CA0"/>
    <w:rsid w:val="005E5E46"/>
    <w:rsid w:val="005E6AFE"/>
    <w:rsid w:val="005F278A"/>
    <w:rsid w:val="005F58A7"/>
    <w:rsid w:val="006152BC"/>
    <w:rsid w:val="006633C6"/>
    <w:rsid w:val="00684658"/>
    <w:rsid w:val="006850E6"/>
    <w:rsid w:val="00693D2A"/>
    <w:rsid w:val="006A40DB"/>
    <w:rsid w:val="006B4787"/>
    <w:rsid w:val="006F3C35"/>
    <w:rsid w:val="00720152"/>
    <w:rsid w:val="007231F3"/>
    <w:rsid w:val="0073772A"/>
    <w:rsid w:val="00761B40"/>
    <w:rsid w:val="00767325"/>
    <w:rsid w:val="007812B9"/>
    <w:rsid w:val="0078195B"/>
    <w:rsid w:val="007B3A3C"/>
    <w:rsid w:val="007C436A"/>
    <w:rsid w:val="007D2F34"/>
    <w:rsid w:val="007E1BCE"/>
    <w:rsid w:val="007F1A6D"/>
    <w:rsid w:val="007F33F2"/>
    <w:rsid w:val="0081731D"/>
    <w:rsid w:val="00827406"/>
    <w:rsid w:val="00832153"/>
    <w:rsid w:val="008462BD"/>
    <w:rsid w:val="00857714"/>
    <w:rsid w:val="008779A9"/>
    <w:rsid w:val="00880BD9"/>
    <w:rsid w:val="00883EE8"/>
    <w:rsid w:val="008866E4"/>
    <w:rsid w:val="008C2B1D"/>
    <w:rsid w:val="008F32B7"/>
    <w:rsid w:val="008F399A"/>
    <w:rsid w:val="00902B6B"/>
    <w:rsid w:val="00910DF7"/>
    <w:rsid w:val="00932200"/>
    <w:rsid w:val="00932A31"/>
    <w:rsid w:val="00962BFE"/>
    <w:rsid w:val="0096617F"/>
    <w:rsid w:val="00966784"/>
    <w:rsid w:val="009C0A3A"/>
    <w:rsid w:val="009D6740"/>
    <w:rsid w:val="009E4071"/>
    <w:rsid w:val="00A12C0F"/>
    <w:rsid w:val="00A13F6A"/>
    <w:rsid w:val="00A24A65"/>
    <w:rsid w:val="00A37577"/>
    <w:rsid w:val="00A51CFC"/>
    <w:rsid w:val="00A571FE"/>
    <w:rsid w:val="00A7194C"/>
    <w:rsid w:val="00A7239E"/>
    <w:rsid w:val="00A83401"/>
    <w:rsid w:val="00AE2A53"/>
    <w:rsid w:val="00AE6079"/>
    <w:rsid w:val="00B14F3C"/>
    <w:rsid w:val="00B335C2"/>
    <w:rsid w:val="00B4024B"/>
    <w:rsid w:val="00B417BC"/>
    <w:rsid w:val="00B834B6"/>
    <w:rsid w:val="00B94891"/>
    <w:rsid w:val="00BB1AC8"/>
    <w:rsid w:val="00BB670F"/>
    <w:rsid w:val="00BF6DF1"/>
    <w:rsid w:val="00C06CA0"/>
    <w:rsid w:val="00C12045"/>
    <w:rsid w:val="00C137EF"/>
    <w:rsid w:val="00C24521"/>
    <w:rsid w:val="00C27A6A"/>
    <w:rsid w:val="00C6776F"/>
    <w:rsid w:val="00C9773C"/>
    <w:rsid w:val="00CA73D0"/>
    <w:rsid w:val="00CB0170"/>
    <w:rsid w:val="00CC2F31"/>
    <w:rsid w:val="00CF7CEB"/>
    <w:rsid w:val="00D21B33"/>
    <w:rsid w:val="00D22DAF"/>
    <w:rsid w:val="00D5220E"/>
    <w:rsid w:val="00D569DD"/>
    <w:rsid w:val="00D70BF7"/>
    <w:rsid w:val="00D8181B"/>
    <w:rsid w:val="00D9494D"/>
    <w:rsid w:val="00DA3D5C"/>
    <w:rsid w:val="00DB17B1"/>
    <w:rsid w:val="00DB25F7"/>
    <w:rsid w:val="00DC35BC"/>
    <w:rsid w:val="00DF03D8"/>
    <w:rsid w:val="00DF4145"/>
    <w:rsid w:val="00E2716E"/>
    <w:rsid w:val="00E33252"/>
    <w:rsid w:val="00E33E47"/>
    <w:rsid w:val="00E441A3"/>
    <w:rsid w:val="00E84410"/>
    <w:rsid w:val="00E86741"/>
    <w:rsid w:val="00E910D8"/>
    <w:rsid w:val="00EE2F4D"/>
    <w:rsid w:val="00EE33F9"/>
    <w:rsid w:val="00F04955"/>
    <w:rsid w:val="00F316A0"/>
    <w:rsid w:val="00F34B17"/>
    <w:rsid w:val="00F36D6B"/>
    <w:rsid w:val="00F41B8B"/>
    <w:rsid w:val="00F45D81"/>
    <w:rsid w:val="00F55929"/>
    <w:rsid w:val="00F83DD3"/>
    <w:rsid w:val="00F86390"/>
    <w:rsid w:val="00FA2F17"/>
    <w:rsid w:val="00FA39AF"/>
    <w:rsid w:val="00FA6701"/>
    <w:rsid w:val="00FC00BC"/>
    <w:rsid w:val="00FC1882"/>
    <w:rsid w:val="00FE3FB1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2F4D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EE2F4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aliases w:val="b Знак"/>
    <w:basedOn w:val="a0"/>
    <w:link w:val="a7"/>
    <w:uiPriority w:val="99"/>
    <w:semiHidden/>
    <w:locked/>
    <w:rsid w:val="00EE2F4D"/>
    <w:rPr>
      <w:rFonts w:ascii="MS Mincho" w:eastAsia="MS Mincho" w:hAnsi="MS Mincho" w:cs="MS Mincho"/>
      <w:sz w:val="24"/>
      <w:szCs w:val="24"/>
      <w:lang w:eastAsia="ja-JP"/>
    </w:rPr>
  </w:style>
  <w:style w:type="paragraph" w:styleId="a7">
    <w:name w:val="Body Text"/>
    <w:aliases w:val="b"/>
    <w:basedOn w:val="a"/>
    <w:link w:val="a6"/>
    <w:uiPriority w:val="99"/>
    <w:semiHidden/>
    <w:rsid w:val="00EE2F4D"/>
    <w:pPr>
      <w:widowControl w:val="0"/>
      <w:autoSpaceDE w:val="0"/>
      <w:autoSpaceDN w:val="0"/>
      <w:adjustRightInd w:val="0"/>
      <w:spacing w:after="120" w:line="240" w:lineRule="auto"/>
    </w:pPr>
    <w:rPr>
      <w:rFonts w:ascii="MS Mincho" w:eastAsia="MS Mincho" w:hAnsi="MS Mincho" w:cs="MS Mincho"/>
      <w:sz w:val="24"/>
      <w:szCs w:val="24"/>
      <w:lang w:eastAsia="ja-JP"/>
    </w:rPr>
  </w:style>
  <w:style w:type="character" w:customStyle="1" w:styleId="BodyTextChar1">
    <w:name w:val="Body Text Char1"/>
    <w:aliases w:val="b Char1"/>
    <w:basedOn w:val="a0"/>
    <w:uiPriority w:val="99"/>
    <w:semiHidden/>
    <w:rsid w:val="00264C67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E2F4D"/>
  </w:style>
  <w:style w:type="character" w:styleId="a8">
    <w:name w:val="annotation reference"/>
    <w:basedOn w:val="a0"/>
    <w:uiPriority w:val="99"/>
    <w:semiHidden/>
    <w:rsid w:val="00EE2F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E2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E2F4D"/>
    <w:rPr>
      <w:rFonts w:ascii="Arial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EE2F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E2F4D"/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EE2F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E2F4D"/>
    <w:rPr>
      <w:rFonts w:ascii="Tahoma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rsid w:val="002F7B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af0">
    <w:name w:val="Текст Знак"/>
    <w:basedOn w:val="a0"/>
    <w:link w:val="af"/>
    <w:uiPriority w:val="99"/>
    <w:locked/>
    <w:rsid w:val="002F7BEA"/>
    <w:rPr>
      <w:rFonts w:ascii="Courier New" w:hAnsi="Courier New" w:cs="Courier New"/>
      <w:sz w:val="20"/>
      <w:szCs w:val="20"/>
      <w:lang w:val="kk-KZ" w:eastAsia="kk-KZ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"/>
    <w:uiPriority w:val="99"/>
    <w:semiHidden/>
    <w:rsid w:val="004562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456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56240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456240"/>
  </w:style>
  <w:style w:type="paragraph" w:styleId="af4">
    <w:name w:val="header"/>
    <w:basedOn w:val="a"/>
    <w:link w:val="af5"/>
    <w:uiPriority w:val="99"/>
    <w:rsid w:val="00456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4562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1">
    <w:name w:val="Знак Знак Char Char Знак Знак Char Char Знак Знак Char Char Знак Знак Char Знак Знак Char Char Знак Знак Char Char Char Знак Знак Char1"/>
    <w:basedOn w:val="a"/>
    <w:uiPriority w:val="99"/>
    <w:semiHidden/>
    <w:rsid w:val="00147D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Revision"/>
    <w:hidden/>
    <w:uiPriority w:val="99"/>
    <w:semiHidden/>
    <w:rsid w:val="004D5EF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2F4D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EE2F4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aliases w:val="b Знак"/>
    <w:basedOn w:val="a0"/>
    <w:link w:val="a7"/>
    <w:uiPriority w:val="99"/>
    <w:semiHidden/>
    <w:locked/>
    <w:rsid w:val="00EE2F4D"/>
    <w:rPr>
      <w:rFonts w:ascii="MS Mincho" w:eastAsia="MS Mincho" w:hAnsi="MS Mincho" w:cs="MS Mincho"/>
      <w:sz w:val="24"/>
      <w:szCs w:val="24"/>
      <w:lang w:eastAsia="ja-JP"/>
    </w:rPr>
  </w:style>
  <w:style w:type="paragraph" w:styleId="a7">
    <w:name w:val="Body Text"/>
    <w:aliases w:val="b"/>
    <w:basedOn w:val="a"/>
    <w:link w:val="a6"/>
    <w:uiPriority w:val="99"/>
    <w:semiHidden/>
    <w:rsid w:val="00EE2F4D"/>
    <w:pPr>
      <w:widowControl w:val="0"/>
      <w:autoSpaceDE w:val="0"/>
      <w:autoSpaceDN w:val="0"/>
      <w:adjustRightInd w:val="0"/>
      <w:spacing w:after="120" w:line="240" w:lineRule="auto"/>
    </w:pPr>
    <w:rPr>
      <w:rFonts w:ascii="MS Mincho" w:eastAsia="MS Mincho" w:hAnsi="MS Mincho" w:cs="MS Mincho"/>
      <w:sz w:val="24"/>
      <w:szCs w:val="24"/>
      <w:lang w:eastAsia="ja-JP"/>
    </w:rPr>
  </w:style>
  <w:style w:type="character" w:customStyle="1" w:styleId="BodyTextChar1">
    <w:name w:val="Body Text Char1"/>
    <w:aliases w:val="b Char1"/>
    <w:basedOn w:val="a0"/>
    <w:uiPriority w:val="99"/>
    <w:semiHidden/>
    <w:rsid w:val="00264C67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E2F4D"/>
  </w:style>
  <w:style w:type="character" w:styleId="a8">
    <w:name w:val="annotation reference"/>
    <w:basedOn w:val="a0"/>
    <w:uiPriority w:val="99"/>
    <w:semiHidden/>
    <w:rsid w:val="00EE2F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E2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E2F4D"/>
    <w:rPr>
      <w:rFonts w:ascii="Arial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EE2F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E2F4D"/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EE2F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E2F4D"/>
    <w:rPr>
      <w:rFonts w:ascii="Tahoma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rsid w:val="002F7B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af0">
    <w:name w:val="Текст Знак"/>
    <w:basedOn w:val="a0"/>
    <w:link w:val="af"/>
    <w:uiPriority w:val="99"/>
    <w:locked/>
    <w:rsid w:val="002F7BEA"/>
    <w:rPr>
      <w:rFonts w:ascii="Courier New" w:hAnsi="Courier New" w:cs="Courier New"/>
      <w:sz w:val="20"/>
      <w:szCs w:val="20"/>
      <w:lang w:val="kk-KZ" w:eastAsia="kk-KZ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"/>
    <w:uiPriority w:val="99"/>
    <w:semiHidden/>
    <w:rsid w:val="004562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456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56240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456240"/>
  </w:style>
  <w:style w:type="paragraph" w:styleId="af4">
    <w:name w:val="header"/>
    <w:basedOn w:val="a"/>
    <w:link w:val="af5"/>
    <w:uiPriority w:val="99"/>
    <w:rsid w:val="00456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4562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1">
    <w:name w:val="Знак Знак Char Char Знак Знак Char Char Знак Знак Char Char Знак Знак Char Знак Знак Char Char Знак Знак Char Char Char Знак Знак Char1"/>
    <w:basedOn w:val="a"/>
    <w:uiPriority w:val="99"/>
    <w:semiHidden/>
    <w:rsid w:val="00147D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Revision"/>
    <w:hidden/>
    <w:uiPriority w:val="99"/>
    <w:semiHidden/>
    <w:rsid w:val="004D5EF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Гаркушин</dc:creator>
  <cp:lastModifiedBy>Гульнара Бейсенова</cp:lastModifiedBy>
  <cp:revision>11</cp:revision>
  <cp:lastPrinted>2015-11-09T10:11:00Z</cp:lastPrinted>
  <dcterms:created xsi:type="dcterms:W3CDTF">2015-11-09T10:22:00Z</dcterms:created>
  <dcterms:modified xsi:type="dcterms:W3CDTF">2015-11-17T11:55:00Z</dcterms:modified>
</cp:coreProperties>
</file>